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E" w:rsidRPr="00E31E16" w:rsidRDefault="00044D31" w:rsidP="00EE2381">
      <w:pPr>
        <w:keepNext/>
        <w:spacing w:after="0" w:line="240" w:lineRule="auto"/>
        <w:jc w:val="center"/>
        <w:rPr>
          <w:rFonts w:ascii="Times New Roman" w:eastAsia="Times New Roman" w:hAnsi="Times New Roman" w:cs="Times New Roman"/>
          <w:b/>
          <w:smallCaps/>
        </w:rPr>
      </w:pPr>
      <w:r w:rsidRPr="00E31E16">
        <w:rPr>
          <w:rFonts w:ascii="Times New Roman" w:eastAsia="Times New Roman" w:hAnsi="Times New Roman" w:cs="Times New Roman"/>
          <w:b/>
          <w:i/>
          <w:smallCaps/>
        </w:rPr>
        <w:t>Is t</w:t>
      </w:r>
      <w:r w:rsidR="00F12479" w:rsidRPr="00E31E16">
        <w:rPr>
          <w:rFonts w:ascii="Times New Roman" w:eastAsia="Times New Roman" w:hAnsi="Times New Roman" w:cs="Times New Roman"/>
          <w:b/>
          <w:i/>
          <w:smallCaps/>
        </w:rPr>
        <w:t xml:space="preserve">he God of the Old Testament </w:t>
      </w:r>
      <w:r w:rsidRPr="00E31E16">
        <w:rPr>
          <w:rFonts w:ascii="Times New Roman" w:eastAsia="Times New Roman" w:hAnsi="Times New Roman" w:cs="Times New Roman"/>
          <w:b/>
          <w:i/>
          <w:smallCaps/>
        </w:rPr>
        <w:t>the Same as the</w:t>
      </w:r>
      <w:r w:rsidR="00F12479" w:rsidRPr="00E31E16">
        <w:rPr>
          <w:rFonts w:ascii="Times New Roman" w:eastAsia="Times New Roman" w:hAnsi="Times New Roman" w:cs="Times New Roman"/>
          <w:b/>
          <w:i/>
          <w:smallCaps/>
        </w:rPr>
        <w:t xml:space="preserve"> God of the New?</w:t>
      </w:r>
      <w:r w:rsidR="00255DF4" w:rsidRPr="00E31E16">
        <w:rPr>
          <w:rFonts w:ascii="Times New Roman" w:eastAsia="Times New Roman" w:hAnsi="Times New Roman" w:cs="Times New Roman"/>
          <w:b/>
          <w:smallCaps/>
        </w:rPr>
        <w:t xml:space="preserve"> (</w:t>
      </w:r>
      <w:r w:rsidR="00F9436F" w:rsidRPr="00E31E16">
        <w:rPr>
          <w:rFonts w:ascii="Times New Roman" w:eastAsia="Times New Roman" w:hAnsi="Times New Roman" w:cs="Times New Roman"/>
          <w:b/>
          <w:smallCaps/>
        </w:rPr>
        <w:t>Paul Copan</w:t>
      </w:r>
      <w:r w:rsidR="00255DF4" w:rsidRPr="00E31E16">
        <w:rPr>
          <w:rFonts w:ascii="Times New Roman" w:eastAsia="Times New Roman" w:hAnsi="Times New Roman" w:cs="Times New Roman"/>
          <w:b/>
          <w:smallCaps/>
        </w:rPr>
        <w:t>)</w:t>
      </w:r>
    </w:p>
    <w:p w:rsidR="00055909" w:rsidRPr="0091295F" w:rsidRDefault="00D7674C" w:rsidP="00255DF4">
      <w:pPr>
        <w:spacing w:after="0" w:line="240" w:lineRule="auto"/>
        <w:rPr>
          <w:rFonts w:ascii="Times New Roman" w:eastAsia="Times New Roman" w:hAnsi="Times New Roman" w:cs="Times New Roman"/>
        </w:rPr>
      </w:pPr>
      <w:r w:rsidRPr="00D7674C">
        <w:rPr>
          <w:rFonts w:ascii="Times New Roman" w:eastAsia="Times New Roman" w:hAnsi="Times New Roman" w:cs="Times New Roman"/>
          <w:b/>
          <w:u w:val="single"/>
        </w:rPr>
        <w:t>I</w:t>
      </w:r>
      <w:r w:rsidR="00F822D2" w:rsidRPr="00D7674C">
        <w:rPr>
          <w:rFonts w:ascii="Times New Roman" w:eastAsia="Times New Roman" w:hAnsi="Times New Roman" w:cs="Times New Roman"/>
          <w:b/>
          <w:u w:val="single"/>
        </w:rPr>
        <w:t xml:space="preserve">. </w:t>
      </w:r>
      <w:r w:rsidR="00F822D2" w:rsidRPr="00D7674C">
        <w:rPr>
          <w:rFonts w:ascii="Times New Roman Bold" w:eastAsia="Times New Roman" w:hAnsi="Times New Roman Bold" w:cs="Times New Roman"/>
          <w:b/>
          <w:smallCaps/>
          <w:u w:val="single"/>
        </w:rPr>
        <w:t>Intro</w:t>
      </w:r>
      <w:r w:rsidR="00F822D2" w:rsidRPr="00D7674C">
        <w:rPr>
          <w:rFonts w:ascii="Times New Roman" w:eastAsia="Times New Roman" w:hAnsi="Times New Roman" w:cs="Times New Roman"/>
          <w:b/>
          <w:u w:val="single"/>
        </w:rPr>
        <w:t>:</w:t>
      </w:r>
      <w:r w:rsidR="00F822D2">
        <w:rPr>
          <w:rFonts w:ascii="Times New Roman" w:eastAsia="Times New Roman" w:hAnsi="Times New Roman" w:cs="Times New Roman"/>
          <w:b/>
        </w:rPr>
        <w:t xml:space="preserve"> </w:t>
      </w:r>
      <w:r>
        <w:rPr>
          <w:rFonts w:ascii="Times New Roman" w:eastAsia="Times New Roman" w:hAnsi="Times New Roman" w:cs="Times New Roman"/>
          <w:b/>
        </w:rPr>
        <w:t>A</w:t>
      </w:r>
      <w:r w:rsidR="00F822D2" w:rsidRPr="00F822D2">
        <w:rPr>
          <w:rFonts w:ascii="Times New Roman" w:eastAsia="Times New Roman" w:hAnsi="Times New Roman" w:cs="Times New Roman"/>
          <w:b/>
        </w:rPr>
        <w:t xml:space="preserve">. </w:t>
      </w:r>
      <w:proofErr w:type="spellStart"/>
      <w:r w:rsidR="00436E4D" w:rsidRPr="00F822D2">
        <w:rPr>
          <w:rFonts w:ascii="Times New Roman" w:eastAsia="Times New Roman" w:hAnsi="Times New Roman" w:cs="Times New Roman"/>
          <w:b/>
          <w:i/>
        </w:rPr>
        <w:t>Marcion</w:t>
      </w:r>
      <w:proofErr w:type="spellEnd"/>
      <w:r w:rsidR="001B1B1F" w:rsidRPr="00F822D2">
        <w:rPr>
          <w:rFonts w:ascii="Times New Roman" w:eastAsia="Times New Roman" w:hAnsi="Times New Roman" w:cs="Times New Roman"/>
          <w:b/>
        </w:rPr>
        <w:t xml:space="preserve"> </w:t>
      </w:r>
      <w:r w:rsidR="001B1B1F">
        <w:rPr>
          <w:rFonts w:ascii="Times New Roman" w:eastAsia="Times New Roman" w:hAnsi="Times New Roman" w:cs="Times New Roman"/>
        </w:rPr>
        <w:t>(b.</w:t>
      </w:r>
      <w:r w:rsidR="00436E4D" w:rsidRPr="0091295F">
        <w:rPr>
          <w:rFonts w:ascii="Times New Roman" w:eastAsia="Times New Roman" w:hAnsi="Times New Roman" w:cs="Times New Roman"/>
        </w:rPr>
        <w:t xml:space="preserve"> </w:t>
      </w:r>
      <w:r w:rsidR="00F12479" w:rsidRPr="0091295F">
        <w:rPr>
          <w:rFonts w:ascii="Times New Roman" w:eastAsia="Times New Roman" w:hAnsi="Times New Roman" w:cs="Times New Roman"/>
        </w:rPr>
        <w:t>ca. 100)</w:t>
      </w:r>
      <w:r w:rsidR="001B1B1F">
        <w:rPr>
          <w:rFonts w:ascii="Times New Roman" w:eastAsia="Times New Roman" w:hAnsi="Times New Roman" w:cs="Times New Roman"/>
        </w:rPr>
        <w:t>:</w:t>
      </w:r>
      <w:r w:rsidR="00F12479" w:rsidRPr="0091295F">
        <w:rPr>
          <w:rFonts w:ascii="Times New Roman" w:eastAsia="Times New Roman" w:hAnsi="Times New Roman" w:cs="Times New Roman"/>
        </w:rPr>
        <w:t xml:space="preserve"> </w:t>
      </w:r>
      <w:r w:rsidR="00F9436F" w:rsidRPr="0091295F">
        <w:rPr>
          <w:rFonts w:ascii="Times New Roman" w:eastAsia="Times New Roman" w:hAnsi="Times New Roman" w:cs="Times New Roman"/>
        </w:rPr>
        <w:t xml:space="preserve">rejected the </w:t>
      </w:r>
      <w:r w:rsidR="00436E4D" w:rsidRPr="0091295F">
        <w:rPr>
          <w:rFonts w:ascii="Times New Roman" w:eastAsia="Times New Roman" w:hAnsi="Times New Roman" w:cs="Times New Roman"/>
        </w:rPr>
        <w:t>OT</w:t>
      </w:r>
      <w:r w:rsidR="00F9436F" w:rsidRPr="0091295F">
        <w:rPr>
          <w:rFonts w:ascii="Times New Roman" w:eastAsia="Times New Roman" w:hAnsi="Times New Roman" w:cs="Times New Roman"/>
        </w:rPr>
        <w:t xml:space="preserve"> and</w:t>
      </w:r>
      <w:r w:rsidR="00436E4D" w:rsidRPr="0091295F">
        <w:rPr>
          <w:rFonts w:ascii="Times New Roman" w:eastAsia="Times New Roman" w:hAnsi="Times New Roman" w:cs="Times New Roman"/>
        </w:rPr>
        <w:t xml:space="preserve"> its</w:t>
      </w:r>
      <w:r w:rsidR="00F12479" w:rsidRPr="0091295F">
        <w:rPr>
          <w:rFonts w:ascii="Times New Roman" w:eastAsia="Times New Roman" w:hAnsi="Times New Roman" w:cs="Times New Roman"/>
        </w:rPr>
        <w:t xml:space="preserve"> “lesser” </w:t>
      </w:r>
      <w:r w:rsidR="00436E4D" w:rsidRPr="0091295F">
        <w:rPr>
          <w:rFonts w:ascii="Times New Roman" w:eastAsia="Times New Roman" w:hAnsi="Times New Roman" w:cs="Times New Roman"/>
        </w:rPr>
        <w:t xml:space="preserve">wrathful Creator </w:t>
      </w:r>
      <w:r w:rsidR="00F12479" w:rsidRPr="0091295F">
        <w:rPr>
          <w:rFonts w:ascii="Times New Roman" w:eastAsia="Times New Roman" w:hAnsi="Times New Roman" w:cs="Times New Roman"/>
        </w:rPr>
        <w:t>God</w:t>
      </w:r>
      <w:r w:rsidR="00436E4D" w:rsidRPr="0091295F">
        <w:rPr>
          <w:rFonts w:ascii="Times New Roman" w:eastAsia="Times New Roman" w:hAnsi="Times New Roman" w:cs="Times New Roman"/>
        </w:rPr>
        <w:t>;</w:t>
      </w:r>
      <w:r w:rsidR="00F12479" w:rsidRPr="0091295F">
        <w:rPr>
          <w:rFonts w:ascii="Times New Roman" w:eastAsia="Times New Roman" w:hAnsi="Times New Roman" w:cs="Times New Roman"/>
        </w:rPr>
        <w:t xml:space="preserve"> </w:t>
      </w:r>
      <w:r w:rsidR="00F9436F" w:rsidRPr="0091295F">
        <w:rPr>
          <w:rFonts w:ascii="Times New Roman" w:eastAsia="Times New Roman" w:hAnsi="Times New Roman" w:cs="Times New Roman"/>
        </w:rPr>
        <w:t>f</w:t>
      </w:r>
      <w:r w:rsidR="00F12479" w:rsidRPr="0091295F">
        <w:rPr>
          <w:rFonts w:ascii="Times New Roman" w:eastAsia="Times New Roman" w:hAnsi="Times New Roman" w:cs="Times New Roman"/>
        </w:rPr>
        <w:t xml:space="preserve">ormed </w:t>
      </w:r>
      <w:r w:rsidR="00436E4D" w:rsidRPr="0091295F">
        <w:rPr>
          <w:rFonts w:ascii="Times New Roman" w:eastAsia="Times New Roman" w:hAnsi="Times New Roman" w:cs="Times New Roman"/>
        </w:rPr>
        <w:t>an a</w:t>
      </w:r>
      <w:r w:rsidR="00F12479" w:rsidRPr="0091295F">
        <w:rPr>
          <w:rFonts w:ascii="Times New Roman" w:eastAsia="Times New Roman" w:hAnsi="Times New Roman" w:cs="Times New Roman"/>
        </w:rPr>
        <w:t>nti-</w:t>
      </w:r>
      <w:proofErr w:type="spellStart"/>
      <w:r w:rsidR="00F12479" w:rsidRPr="0091295F">
        <w:rPr>
          <w:rFonts w:ascii="Times New Roman" w:eastAsia="Times New Roman" w:hAnsi="Times New Roman" w:cs="Times New Roman"/>
        </w:rPr>
        <w:t>Judaistic</w:t>
      </w:r>
      <w:proofErr w:type="spellEnd"/>
      <w:r w:rsidR="00F12479" w:rsidRPr="0091295F">
        <w:rPr>
          <w:rFonts w:ascii="Times New Roman" w:eastAsia="Times New Roman" w:hAnsi="Times New Roman" w:cs="Times New Roman"/>
        </w:rPr>
        <w:t xml:space="preserve"> canon</w:t>
      </w:r>
      <w:r w:rsidR="00255DF4">
        <w:rPr>
          <w:rFonts w:ascii="Times New Roman" w:eastAsia="Times New Roman" w:hAnsi="Times New Roman" w:cs="Times New Roman"/>
        </w:rPr>
        <w:t>—</w:t>
      </w:r>
      <w:r w:rsidR="00F12479" w:rsidRPr="0091295F">
        <w:rPr>
          <w:rFonts w:ascii="Times New Roman" w:eastAsia="Times New Roman" w:hAnsi="Times New Roman" w:cs="Times New Roman"/>
        </w:rPr>
        <w:t>a revised Luke (</w:t>
      </w:r>
      <w:proofErr w:type="spellStart"/>
      <w:r w:rsidR="00F12479" w:rsidRPr="0091295F">
        <w:rPr>
          <w:rFonts w:ascii="Times New Roman" w:eastAsia="Times New Roman" w:hAnsi="Times New Roman" w:cs="Times New Roman"/>
          <w:i/>
        </w:rPr>
        <w:t>Euangelikon</w:t>
      </w:r>
      <w:proofErr w:type="spellEnd"/>
      <w:r w:rsidR="00F12479" w:rsidRPr="0091295F">
        <w:rPr>
          <w:rFonts w:ascii="Times New Roman" w:eastAsia="Times New Roman" w:hAnsi="Times New Roman" w:cs="Times New Roman"/>
        </w:rPr>
        <w:t>)</w:t>
      </w:r>
      <w:r w:rsidR="00F12479" w:rsidRPr="0091295F">
        <w:rPr>
          <w:rFonts w:ascii="Times New Roman" w:eastAsia="Times New Roman" w:hAnsi="Times New Roman" w:cs="Times New Roman"/>
          <w:i/>
        </w:rPr>
        <w:t xml:space="preserve"> </w:t>
      </w:r>
      <w:r w:rsidR="00F822D2">
        <w:rPr>
          <w:rFonts w:ascii="Times New Roman" w:eastAsia="Times New Roman" w:hAnsi="Times New Roman" w:cs="Times New Roman"/>
        </w:rPr>
        <w:t>and 10</w:t>
      </w:r>
      <w:r w:rsidR="00436E4D" w:rsidRPr="0091295F">
        <w:rPr>
          <w:rFonts w:ascii="Times New Roman" w:eastAsia="Times New Roman" w:hAnsi="Times New Roman" w:cs="Times New Roman"/>
        </w:rPr>
        <w:t xml:space="preserve"> of Paul’s letters (</w:t>
      </w:r>
      <w:proofErr w:type="spellStart"/>
      <w:r w:rsidR="00F12479" w:rsidRPr="0091295F">
        <w:rPr>
          <w:rFonts w:ascii="Times New Roman" w:eastAsia="Times New Roman" w:hAnsi="Times New Roman" w:cs="Times New Roman"/>
          <w:i/>
        </w:rPr>
        <w:t>Apostolikon</w:t>
      </w:r>
      <w:proofErr w:type="spellEnd"/>
      <w:r w:rsidR="00F12479" w:rsidRPr="0091295F">
        <w:rPr>
          <w:rFonts w:ascii="Times New Roman" w:eastAsia="Times New Roman" w:hAnsi="Times New Roman" w:cs="Times New Roman"/>
        </w:rPr>
        <w:t xml:space="preserve">). </w:t>
      </w:r>
      <w:r w:rsidR="00055909" w:rsidRPr="0091295F">
        <w:rPr>
          <w:rFonts w:ascii="Times New Roman" w:eastAsia="Times New Roman" w:hAnsi="Times New Roman" w:cs="Times New Roman"/>
        </w:rPr>
        <w:t>Are t</w:t>
      </w:r>
      <w:r w:rsidR="00F9436F" w:rsidRPr="0091295F">
        <w:rPr>
          <w:rFonts w:ascii="Times New Roman" w:eastAsia="Times New Roman" w:hAnsi="Times New Roman" w:cs="Times New Roman"/>
        </w:rPr>
        <w:t>he OT’s warfare, judgments, harsh psalms, physical punishments</w:t>
      </w:r>
      <w:r w:rsidR="00F822D2">
        <w:rPr>
          <w:rFonts w:ascii="Times New Roman" w:eastAsia="Times New Roman" w:hAnsi="Times New Roman" w:cs="Times New Roman"/>
        </w:rPr>
        <w:t xml:space="preserve"> (</w:t>
      </w:r>
      <w:r w:rsidR="008F7765" w:rsidRPr="0091295F">
        <w:rPr>
          <w:rFonts w:ascii="Times New Roman" w:eastAsia="Times New Roman" w:hAnsi="Times New Roman" w:cs="Times New Roman"/>
        </w:rPr>
        <w:t xml:space="preserve">cp. </w:t>
      </w:r>
      <w:r w:rsidR="00055909" w:rsidRPr="0091295F">
        <w:rPr>
          <w:rFonts w:ascii="Times New Roman" w:eastAsia="Times New Roman" w:hAnsi="Times New Roman" w:cs="Times New Roman"/>
        </w:rPr>
        <w:t>D</w:t>
      </w:r>
      <w:r w:rsidR="008F7765" w:rsidRPr="0091295F">
        <w:rPr>
          <w:rFonts w:ascii="Times New Roman" w:eastAsia="Times New Roman" w:hAnsi="Times New Roman" w:cs="Times New Roman"/>
        </w:rPr>
        <w:t>t. 11:10–17; 28:12, 23–24; A</w:t>
      </w:r>
      <w:r w:rsidR="00055909" w:rsidRPr="0091295F">
        <w:rPr>
          <w:rFonts w:ascii="Times New Roman" w:eastAsia="Times New Roman" w:hAnsi="Times New Roman" w:cs="Times New Roman"/>
        </w:rPr>
        <w:t xml:space="preserve">m. </w:t>
      </w:r>
      <w:r w:rsidR="008F7765" w:rsidRPr="0091295F">
        <w:rPr>
          <w:rFonts w:ascii="Times New Roman" w:eastAsia="Times New Roman" w:hAnsi="Times New Roman" w:cs="Times New Roman"/>
        </w:rPr>
        <w:t>7:1–3</w:t>
      </w:r>
      <w:r w:rsidR="00F9436F" w:rsidRPr="0091295F">
        <w:rPr>
          <w:rFonts w:ascii="Times New Roman" w:eastAsia="Times New Roman" w:hAnsi="Times New Roman" w:cs="Times New Roman"/>
        </w:rPr>
        <w:t>) opposed to</w:t>
      </w:r>
      <w:r w:rsidR="00F12479" w:rsidRPr="0091295F">
        <w:rPr>
          <w:rFonts w:ascii="Times New Roman" w:eastAsia="Times New Roman" w:hAnsi="Times New Roman" w:cs="Times New Roman"/>
        </w:rPr>
        <w:t xml:space="preserve"> the “</w:t>
      </w:r>
      <w:r>
        <w:rPr>
          <w:rFonts w:ascii="Times New Roman" w:eastAsia="Times New Roman" w:hAnsi="Times New Roman" w:cs="Times New Roman"/>
        </w:rPr>
        <w:t>enemy-</w:t>
      </w:r>
      <w:r w:rsidR="00F12479" w:rsidRPr="0091295F">
        <w:rPr>
          <w:rFonts w:ascii="Times New Roman" w:eastAsia="Times New Roman" w:hAnsi="Times New Roman" w:cs="Times New Roman"/>
        </w:rPr>
        <w:t>loving, nonviolent Jesus”</w:t>
      </w:r>
      <w:r w:rsidR="00055909" w:rsidRPr="0091295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B</w:t>
      </w:r>
      <w:r w:rsidR="00F822D2" w:rsidRPr="00F822D2">
        <w:rPr>
          <w:rFonts w:ascii="Times New Roman" w:eastAsia="Times New Roman" w:hAnsi="Times New Roman" w:cs="Times New Roman"/>
          <w:b/>
        </w:rPr>
        <w:t xml:space="preserve">. </w:t>
      </w:r>
      <w:r w:rsidR="001B1B1F" w:rsidRPr="00F822D2">
        <w:rPr>
          <w:rFonts w:ascii="Times New Roman" w:eastAsia="Times New Roman" w:hAnsi="Times New Roman" w:cs="Times New Roman"/>
          <w:b/>
          <w:i/>
        </w:rPr>
        <w:t>Two influential OT scholars (who resist the “</w:t>
      </w:r>
      <w:proofErr w:type="spellStart"/>
      <w:r w:rsidR="001B1B1F" w:rsidRPr="00F822D2">
        <w:rPr>
          <w:rFonts w:ascii="Times New Roman" w:eastAsia="Times New Roman" w:hAnsi="Times New Roman" w:cs="Times New Roman"/>
          <w:b/>
          <w:i/>
        </w:rPr>
        <w:t>Marcionite</w:t>
      </w:r>
      <w:proofErr w:type="spellEnd"/>
      <w:r w:rsidR="001B1B1F" w:rsidRPr="00F822D2">
        <w:rPr>
          <w:rFonts w:ascii="Times New Roman" w:eastAsia="Times New Roman" w:hAnsi="Times New Roman" w:cs="Times New Roman"/>
          <w:b/>
          <w:i/>
        </w:rPr>
        <w:t xml:space="preserve">” charge): </w:t>
      </w:r>
      <w:r w:rsidR="008F7765" w:rsidRPr="00F822D2">
        <w:rPr>
          <w:rFonts w:ascii="Times New Roman" w:eastAsia="Times New Roman" w:hAnsi="Times New Roman" w:cs="Times New Roman"/>
          <w:i/>
          <w:u w:val="single"/>
        </w:rPr>
        <w:t xml:space="preserve">Peter </w:t>
      </w:r>
      <w:proofErr w:type="spellStart"/>
      <w:r w:rsidR="008F7765" w:rsidRPr="00F822D2">
        <w:rPr>
          <w:rFonts w:ascii="Times New Roman" w:eastAsia="Times New Roman" w:hAnsi="Times New Roman" w:cs="Times New Roman"/>
          <w:i/>
          <w:u w:val="single"/>
        </w:rPr>
        <w:t>Enns</w:t>
      </w:r>
      <w:proofErr w:type="spellEnd"/>
      <w:r w:rsidR="008F7765" w:rsidRPr="00F822D2">
        <w:rPr>
          <w:rFonts w:ascii="Times New Roman" w:eastAsia="Times New Roman" w:hAnsi="Times New Roman" w:cs="Times New Roman"/>
          <w:i/>
          <w:u w:val="single"/>
        </w:rPr>
        <w:t>:</w:t>
      </w:r>
      <w:r w:rsidR="008F7765" w:rsidRPr="0091295F">
        <w:rPr>
          <w:rFonts w:ascii="Times New Roman" w:eastAsia="Times New Roman" w:hAnsi="Times New Roman" w:cs="Times New Roman"/>
        </w:rPr>
        <w:t xml:space="preserve"> “</w:t>
      </w:r>
      <w:r w:rsidR="00F12479" w:rsidRPr="0091295F">
        <w:rPr>
          <w:rFonts w:ascii="Times New Roman" w:eastAsia="Times New Roman" w:hAnsi="Times New Roman" w:cs="Times New Roman"/>
          <w:shd w:val="clear" w:color="auto" w:fill="FFFFFF"/>
        </w:rPr>
        <w:t xml:space="preserve">The </w:t>
      </w:r>
      <w:r w:rsidR="00EE2381">
        <w:rPr>
          <w:rFonts w:ascii="Times New Roman" w:eastAsia="Times New Roman" w:hAnsi="Times New Roman" w:cs="Times New Roman"/>
          <w:shd w:val="clear" w:color="auto" w:fill="FFFFFF"/>
        </w:rPr>
        <w:t>[NT]</w:t>
      </w:r>
      <w:r w:rsidR="00F12479" w:rsidRPr="0091295F">
        <w:rPr>
          <w:rFonts w:ascii="Times New Roman" w:eastAsia="Times New Roman" w:hAnsi="Times New Roman" w:cs="Times New Roman"/>
          <w:shd w:val="clear" w:color="auto" w:fill="FFFFFF"/>
        </w:rPr>
        <w:t xml:space="preserve"> leaves behind the violent, tribal, insider-outsider, rhetoric of a signific</w:t>
      </w:r>
      <w:r w:rsidR="00EE2381">
        <w:rPr>
          <w:rFonts w:ascii="Times New Roman" w:eastAsia="Times New Roman" w:hAnsi="Times New Roman" w:cs="Times New Roman"/>
          <w:shd w:val="clear" w:color="auto" w:fill="FFFFFF"/>
        </w:rPr>
        <w:t>ant portion of the [OT]</w:t>
      </w:r>
      <w:r w:rsidR="00F12479" w:rsidRPr="0091295F">
        <w:rPr>
          <w:rFonts w:ascii="Times New Roman" w:eastAsia="Times New Roman" w:hAnsi="Times New Roman" w:cs="Times New Roman"/>
          <w:shd w:val="clear" w:color="auto" w:fill="FFFFFF"/>
        </w:rPr>
        <w:t>. Instead, the character of the people of God–now made up of Jew and Gentile–is dominated by such behaviors as faith in Christ working itself out in love, self-sacrifice, praying for one’s enemies and persecutors. You know, Jesus 101</w:t>
      </w:r>
      <w:r w:rsidR="008F7765" w:rsidRPr="0091295F">
        <w:rPr>
          <w:rFonts w:ascii="Times New Roman" w:eastAsia="Times New Roman" w:hAnsi="Times New Roman" w:cs="Times New Roman"/>
          <w:shd w:val="clear" w:color="auto" w:fill="FFFFFF"/>
        </w:rPr>
        <w:t>…the Old and New Testaments… give us, rathe</w:t>
      </w:r>
      <w:r w:rsidR="00255DF4">
        <w:rPr>
          <w:rFonts w:ascii="Times New Roman" w:eastAsia="Times New Roman" w:hAnsi="Times New Roman" w:cs="Times New Roman"/>
          <w:shd w:val="clear" w:color="auto" w:fill="FFFFFF"/>
        </w:rPr>
        <w:t>r, different portrayals of God.”</w:t>
      </w:r>
      <w:r w:rsidR="00055909" w:rsidRPr="0091295F">
        <w:rPr>
          <w:rFonts w:ascii="Times New Roman" w:eastAsia="Times New Roman" w:hAnsi="Times New Roman" w:cs="Times New Roman"/>
          <w:color w:val="000000"/>
          <w:shd w:val="clear" w:color="auto" w:fill="FFFFFF"/>
          <w:vertAlign w:val="superscript"/>
        </w:rPr>
        <w:footnoteReference w:id="1"/>
      </w:r>
      <w:r w:rsidR="001B1B1F">
        <w:rPr>
          <w:rFonts w:ascii="Times New Roman" w:eastAsia="Times New Roman" w:hAnsi="Times New Roman" w:cs="Times New Roman"/>
          <w:shd w:val="clear" w:color="auto" w:fill="FFFFFF"/>
        </w:rPr>
        <w:t xml:space="preserve"> </w:t>
      </w:r>
      <w:r w:rsidR="00055909" w:rsidRPr="00F822D2">
        <w:rPr>
          <w:rFonts w:ascii="Times New Roman" w:eastAsia="Times New Roman" w:hAnsi="Times New Roman" w:cs="Times New Roman"/>
          <w:i/>
          <w:u w:val="single"/>
        </w:rPr>
        <w:t>Eric Seibert</w:t>
      </w:r>
      <w:r w:rsidR="00055909" w:rsidRPr="0091295F">
        <w:rPr>
          <w:rFonts w:ascii="Times New Roman" w:eastAsia="Times New Roman" w:hAnsi="Times New Roman" w:cs="Times New Roman"/>
          <w:shd w:val="clear" w:color="auto" w:fill="FFFFFF"/>
        </w:rPr>
        <w:t>: “</w:t>
      </w:r>
      <w:r w:rsidR="00055909" w:rsidRPr="0091295F">
        <w:rPr>
          <w:rFonts w:ascii="Times New Roman" w:eastAsia="Times New Roman" w:hAnsi="Times New Roman" w:cs="Times New Roman"/>
        </w:rPr>
        <w:t xml:space="preserve">To put it bluntly: </w:t>
      </w:r>
      <w:r w:rsidR="00055909" w:rsidRPr="0091295F">
        <w:rPr>
          <w:rFonts w:ascii="Times New Roman" w:eastAsia="Times New Roman" w:hAnsi="Times New Roman" w:cs="Times New Roman"/>
          <w:b/>
          <w:bCs/>
        </w:rPr>
        <w:t>not everything in the “good book” is either good, or good for us</w:t>
      </w:r>
      <w:r w:rsidR="00055909" w:rsidRPr="0091295F">
        <w:rPr>
          <w:rFonts w:ascii="Times New Roman" w:eastAsia="Times New Roman" w:hAnsi="Times New Roman" w:cs="Times New Roman"/>
          <w:bCs/>
        </w:rPr>
        <w:t>.</w:t>
      </w:r>
      <w:r w:rsidR="00055909" w:rsidRPr="0091295F">
        <w:rPr>
          <w:rFonts w:ascii="Times New Roman" w:eastAsia="Times New Roman" w:hAnsi="Times New Roman" w:cs="Times New Roman"/>
        </w:rPr>
        <w:t xml:space="preserve"> I realize this may sound blasphemous to some people and flies in the face of everything they have been taught to believe about the Bible. When the Church grandly proclaims the Bible to be the Word of God, it gives the impression that the words of Scripture are above critique and beyond reproach. We are taught to read, revere, and embrace the Bible. We are </w:t>
      </w:r>
      <w:r w:rsidR="00055909" w:rsidRPr="0091295F">
        <w:rPr>
          <w:rFonts w:ascii="Times New Roman" w:eastAsia="Times New Roman" w:hAnsi="Times New Roman" w:cs="Times New Roman"/>
          <w:i/>
        </w:rPr>
        <w:t>not</w:t>
      </w:r>
      <w:r w:rsidR="00055909" w:rsidRPr="0091295F">
        <w:rPr>
          <w:rFonts w:ascii="Times New Roman" w:eastAsia="Times New Roman" w:hAnsi="Times New Roman" w:cs="Times New Roman"/>
        </w:rPr>
        <w:t xml:space="preserve"> taught to challenge its values, ethics, or portrayals of God.”</w:t>
      </w:r>
      <w:r w:rsidR="00055909" w:rsidRPr="0091295F">
        <w:rPr>
          <w:rFonts w:ascii="Times New Roman" w:eastAsia="Times New Roman" w:hAnsi="Times New Roman" w:cs="Times New Roman"/>
          <w:vertAlign w:val="superscript"/>
        </w:rPr>
        <w:footnoteReference w:id="2"/>
      </w:r>
      <w:r w:rsidR="00055909" w:rsidRPr="0091295F">
        <w:rPr>
          <w:rFonts w:ascii="Times New Roman" w:eastAsia="Times New Roman" w:hAnsi="Times New Roman" w:cs="Times New Roman"/>
        </w:rPr>
        <w:t xml:space="preserve"> The true </w:t>
      </w:r>
      <w:r w:rsidR="00255DF4">
        <w:rPr>
          <w:rFonts w:ascii="Times New Roman" w:eastAsia="Times New Roman" w:hAnsi="Times New Roman" w:cs="Times New Roman"/>
        </w:rPr>
        <w:t xml:space="preserve">(“actual”) </w:t>
      </w:r>
      <w:r w:rsidR="00055909" w:rsidRPr="0091295F">
        <w:rPr>
          <w:rFonts w:ascii="Times New Roman" w:eastAsia="Times New Roman" w:hAnsi="Times New Roman" w:cs="Times New Roman"/>
        </w:rPr>
        <w:t xml:space="preserve">God </w:t>
      </w:r>
      <w:r w:rsidR="00255DF4">
        <w:rPr>
          <w:rFonts w:ascii="Times New Roman" w:eastAsia="Times New Roman" w:hAnsi="Times New Roman" w:cs="Times New Roman"/>
        </w:rPr>
        <w:t>i</w:t>
      </w:r>
      <w:r w:rsidR="00055909" w:rsidRPr="0091295F">
        <w:rPr>
          <w:rFonts w:ascii="Times New Roman" w:eastAsia="Times New Roman" w:hAnsi="Times New Roman" w:cs="Times New Roman"/>
        </w:rPr>
        <w:t>sn</w:t>
      </w:r>
      <w:r w:rsidR="00255DF4">
        <w:rPr>
          <w:rFonts w:ascii="Times New Roman" w:eastAsia="Times New Roman" w:hAnsi="Times New Roman" w:cs="Times New Roman"/>
        </w:rPr>
        <w:t>’t behind violence—only the “textual God”</w:t>
      </w:r>
      <w:r w:rsidR="00055909" w:rsidRPr="0091295F">
        <w:rPr>
          <w:rFonts w:ascii="Times New Roman" w:eastAsia="Times New Roman" w:hAnsi="Times New Roman" w:cs="Times New Roman"/>
        </w:rPr>
        <w:t xml:space="preserve"> </w:t>
      </w:r>
      <w:r w:rsidR="00255DF4">
        <w:rPr>
          <w:rFonts w:ascii="Times New Roman" w:eastAsia="Times New Roman" w:hAnsi="Times New Roman" w:cs="Times New Roman"/>
        </w:rPr>
        <w:t>(</w:t>
      </w:r>
      <w:r w:rsidR="00EE2381">
        <w:rPr>
          <w:rFonts w:ascii="Times New Roman" w:eastAsia="Times New Roman" w:hAnsi="Times New Roman" w:cs="Times New Roman"/>
        </w:rPr>
        <w:t xml:space="preserve">a </w:t>
      </w:r>
      <w:r w:rsidR="00055909" w:rsidRPr="0091295F">
        <w:rPr>
          <w:rFonts w:ascii="Times New Roman" w:eastAsia="Times New Roman" w:hAnsi="Times New Roman" w:cs="Times New Roman"/>
        </w:rPr>
        <w:t>literary rep</w:t>
      </w:r>
      <w:r w:rsidR="00255DF4">
        <w:rPr>
          <w:rFonts w:ascii="Times New Roman" w:eastAsia="Times New Roman" w:hAnsi="Times New Roman" w:cs="Times New Roman"/>
        </w:rPr>
        <w:t>resentation).</w:t>
      </w:r>
      <w:r w:rsidR="00055909" w:rsidRPr="0091295F">
        <w:rPr>
          <w:rFonts w:ascii="Times New Roman" w:eastAsia="Times New Roman" w:hAnsi="Times New Roman" w:cs="Times New Roman"/>
          <w:vertAlign w:val="superscript"/>
        </w:rPr>
        <w:footnoteReference w:id="3"/>
      </w:r>
      <w:r w:rsidR="00055909" w:rsidRPr="0091295F">
        <w:rPr>
          <w:rFonts w:ascii="Times New Roman" w:eastAsia="Times New Roman" w:hAnsi="Times New Roman" w:cs="Times New Roman"/>
        </w:rPr>
        <w:t xml:space="preserve"> </w:t>
      </w:r>
      <w:r w:rsidR="00255DF4">
        <w:rPr>
          <w:rFonts w:ascii="Times New Roman" w:eastAsia="Times New Roman" w:hAnsi="Times New Roman" w:cs="Times New Roman"/>
        </w:rPr>
        <w:t xml:space="preserve"> </w:t>
      </w:r>
      <w:r w:rsidR="00F822D2">
        <w:rPr>
          <w:rFonts w:ascii="Times New Roman" w:eastAsia="Times New Roman" w:hAnsi="Times New Roman" w:cs="Times New Roman"/>
        </w:rPr>
        <w:t xml:space="preserve">Seibert: </w:t>
      </w:r>
      <w:r w:rsidR="001B1B1F">
        <w:rPr>
          <w:rFonts w:ascii="Times New Roman" w:eastAsia="Times New Roman" w:hAnsi="Times New Roman" w:cs="Times New Roman"/>
        </w:rPr>
        <w:t xml:space="preserve">(1) </w:t>
      </w:r>
      <w:r w:rsidR="00255DF4" w:rsidRPr="0091295F">
        <w:rPr>
          <w:rFonts w:ascii="Times New Roman" w:eastAsia="Times New Roman" w:hAnsi="Times New Roman" w:cs="Times New Roman"/>
          <w:i/>
        </w:rPr>
        <w:t>Violence</w:t>
      </w:r>
      <w:r w:rsidR="00255DF4" w:rsidRPr="0091295F">
        <w:rPr>
          <w:rFonts w:ascii="Times New Roman" w:eastAsia="Times New Roman" w:hAnsi="Times New Roman" w:cs="Times New Roman"/>
        </w:rPr>
        <w:t>: Seibert defines it as “</w:t>
      </w:r>
      <w:r w:rsidR="00255DF4" w:rsidRPr="0091295F">
        <w:rPr>
          <w:rFonts w:ascii="Times New Roman" w:eastAsia="Times New Roman" w:hAnsi="Times New Roman" w:cs="Times New Roman"/>
          <w:i/>
        </w:rPr>
        <w:t>physical, emotional, or psychological harm done to a person by an individual (or individuals), institution, or structure that results in injury, oppression, or death</w:t>
      </w:r>
      <w:r w:rsidR="001C08DC">
        <w:rPr>
          <w:rFonts w:ascii="Times New Roman" w:eastAsia="Times New Roman" w:hAnsi="Times New Roman" w:cs="Times New Roman"/>
        </w:rPr>
        <w:t>” (9).</w:t>
      </w:r>
      <w:r w:rsidR="00255DF4" w:rsidRPr="0091295F">
        <w:rPr>
          <w:rFonts w:ascii="Times New Roman" w:eastAsia="Times New Roman" w:hAnsi="Times New Roman" w:cs="Times New Roman"/>
        </w:rPr>
        <w:t xml:space="preserve"> </w:t>
      </w:r>
      <w:r w:rsidR="001B1B1F">
        <w:rPr>
          <w:rFonts w:ascii="Times New Roman" w:eastAsia="Times New Roman" w:hAnsi="Times New Roman" w:cs="Times New Roman"/>
        </w:rPr>
        <w:t xml:space="preserve">(2) </w:t>
      </w:r>
      <w:r w:rsidR="00255DF4">
        <w:rPr>
          <w:rFonts w:ascii="Times New Roman" w:eastAsia="Times New Roman" w:hAnsi="Times New Roman" w:cs="Times New Roman"/>
        </w:rPr>
        <w:t xml:space="preserve"> </w:t>
      </w:r>
      <w:r w:rsidR="001B1B1F">
        <w:rPr>
          <w:rFonts w:ascii="Times New Roman" w:eastAsia="Times New Roman" w:hAnsi="Times New Roman" w:cs="Times New Roman"/>
        </w:rPr>
        <w:t>“</w:t>
      </w:r>
      <w:r w:rsidR="00055909" w:rsidRPr="001B1B1F">
        <w:rPr>
          <w:rFonts w:ascii="Times New Roman" w:eastAsia="Times New Roman" w:hAnsi="Times New Roman" w:cs="Times New Roman"/>
          <w:i/>
        </w:rPr>
        <w:t>Virtuous</w:t>
      </w:r>
      <w:r w:rsidR="00055909" w:rsidRPr="00255DF4">
        <w:rPr>
          <w:rFonts w:ascii="Times New Roman" w:eastAsia="Times New Roman" w:hAnsi="Times New Roman" w:cs="Times New Roman"/>
          <w:b/>
        </w:rPr>
        <w:t xml:space="preserve"> </w:t>
      </w:r>
      <w:r w:rsidR="00055909" w:rsidRPr="001B1B1F">
        <w:rPr>
          <w:rFonts w:ascii="Times New Roman" w:eastAsia="Times New Roman" w:hAnsi="Times New Roman" w:cs="Times New Roman"/>
          <w:i/>
        </w:rPr>
        <w:t>violence</w:t>
      </w:r>
      <w:r w:rsidR="001B1B1F">
        <w:rPr>
          <w:rFonts w:ascii="Times New Roman" w:eastAsia="Times New Roman" w:hAnsi="Times New Roman" w:cs="Times New Roman"/>
          <w:b/>
        </w:rPr>
        <w:t>”</w:t>
      </w:r>
      <w:r w:rsidR="00055909" w:rsidRPr="0091295F">
        <w:rPr>
          <w:rFonts w:ascii="Times New Roman" w:eastAsia="Times New Roman" w:hAnsi="Times New Roman" w:cs="Times New Roman"/>
        </w:rPr>
        <w:t xml:space="preserve"> has been used to justify colonialism, ethnic hatred, abusing women: “The Old Testament </w:t>
      </w:r>
      <w:r w:rsidR="00055909" w:rsidRPr="0091295F">
        <w:rPr>
          <w:rFonts w:ascii="Times New Roman" w:eastAsia="Times New Roman" w:hAnsi="Times New Roman" w:cs="Times New Roman"/>
          <w:i/>
        </w:rPr>
        <w:t>itself</w:t>
      </w:r>
      <w:r w:rsidR="001C08DC">
        <w:rPr>
          <w:rFonts w:ascii="Times New Roman" w:eastAsia="Times New Roman" w:hAnsi="Times New Roman" w:cs="Times New Roman"/>
        </w:rPr>
        <w:t xml:space="preserve"> is part of the problem” (26).</w:t>
      </w:r>
      <w:r w:rsidR="00055909" w:rsidRPr="0091295F">
        <w:rPr>
          <w:rFonts w:ascii="Times New Roman" w:eastAsia="Times New Roman" w:hAnsi="Times New Roman" w:cs="Times New Roman"/>
        </w:rPr>
        <w:t xml:space="preserve"> It absorbs much of the biblical writers’ own ancient Near Eastern values/beliefs (ethnocentrism, patriarchy, divine temporal judgments).</w:t>
      </w:r>
      <w:r w:rsidR="00255DF4">
        <w:rPr>
          <w:rFonts w:ascii="Times New Roman" w:eastAsia="Times New Roman" w:hAnsi="Times New Roman" w:cs="Times New Roman"/>
        </w:rPr>
        <w:t xml:space="preserve"> </w:t>
      </w:r>
      <w:r w:rsidR="001B1B1F">
        <w:rPr>
          <w:rFonts w:ascii="Times New Roman" w:eastAsia="Times New Roman" w:hAnsi="Times New Roman" w:cs="Times New Roman"/>
        </w:rPr>
        <w:t xml:space="preserve">(3) </w:t>
      </w:r>
      <w:r w:rsidR="00255DF4">
        <w:rPr>
          <w:rFonts w:ascii="Times New Roman" w:eastAsia="Times New Roman" w:hAnsi="Times New Roman" w:cs="Times New Roman"/>
        </w:rPr>
        <w:t>T</w:t>
      </w:r>
      <w:r w:rsidR="00055909" w:rsidRPr="0091295F">
        <w:rPr>
          <w:rFonts w:ascii="Times New Roman" w:eastAsia="Times New Roman" w:hAnsi="Times New Roman" w:cs="Times New Roman"/>
        </w:rPr>
        <w:t xml:space="preserve">he OT makes assumptions about God that “people of faith today should no longer accept” (like helping a nation win or causing it to lose; this just depends on troop size, sophisticated and more powerful weapons, etc.). So we should </w:t>
      </w:r>
      <w:r w:rsidR="00055909" w:rsidRPr="0091295F">
        <w:rPr>
          <w:rFonts w:ascii="Times New Roman" w:eastAsia="Times New Roman" w:hAnsi="Times New Roman" w:cs="Times New Roman"/>
          <w:i/>
        </w:rPr>
        <w:t>read</w:t>
      </w:r>
      <w:r w:rsidR="00055909" w:rsidRPr="0091295F">
        <w:rPr>
          <w:rFonts w:ascii="Times New Roman" w:eastAsia="Times New Roman" w:hAnsi="Times New Roman" w:cs="Times New Roman"/>
        </w:rPr>
        <w:t xml:space="preserve"> the OT carefully, conversantly, critically—not compliantly</w:t>
      </w:r>
      <w:r w:rsidR="001C08DC">
        <w:rPr>
          <w:rFonts w:ascii="Times New Roman" w:eastAsia="Times New Roman" w:hAnsi="Times New Roman" w:cs="Times New Roman"/>
        </w:rPr>
        <w:t xml:space="preserve"> (57)</w:t>
      </w:r>
      <w:r w:rsidR="00055909" w:rsidRPr="0091295F">
        <w:rPr>
          <w:rFonts w:ascii="Times New Roman" w:eastAsia="Times New Roman" w:hAnsi="Times New Roman" w:cs="Times New Roman"/>
        </w:rPr>
        <w:t xml:space="preserve">; </w:t>
      </w:r>
      <w:proofErr w:type="gramStart"/>
      <w:r w:rsidR="00055909" w:rsidRPr="0091295F">
        <w:rPr>
          <w:rFonts w:ascii="Times New Roman" w:eastAsia="Times New Roman" w:hAnsi="Times New Roman" w:cs="Times New Roman"/>
          <w:i/>
        </w:rPr>
        <w:t>challenge</w:t>
      </w:r>
      <w:proofErr w:type="gramEnd"/>
      <w:r w:rsidR="00055909" w:rsidRPr="0091295F">
        <w:rPr>
          <w:rFonts w:ascii="Times New Roman" w:eastAsia="Times New Roman" w:hAnsi="Times New Roman" w:cs="Times New Roman"/>
        </w:rPr>
        <w:t xml:space="preserve"> the OT at various points (</w:t>
      </w:r>
      <w:r w:rsidR="00255DF4">
        <w:rPr>
          <w:rFonts w:ascii="Times New Roman" w:eastAsia="Times New Roman" w:hAnsi="Times New Roman" w:cs="Times New Roman"/>
        </w:rPr>
        <w:t>Would I like m</w:t>
      </w:r>
      <w:r w:rsidR="00055909" w:rsidRPr="0091295F">
        <w:rPr>
          <w:rFonts w:ascii="Times New Roman" w:eastAsia="Times New Roman" w:hAnsi="Times New Roman" w:cs="Times New Roman"/>
        </w:rPr>
        <w:t>y land invaded by Israelites? Didn’t Goliath</w:t>
      </w:r>
      <w:r w:rsidR="00255DF4">
        <w:rPr>
          <w:rFonts w:ascii="Times New Roman" w:eastAsia="Times New Roman" w:hAnsi="Times New Roman" w:cs="Times New Roman"/>
        </w:rPr>
        <w:t>’s family love him</w:t>
      </w:r>
      <w:r w:rsidR="00055909" w:rsidRPr="0091295F">
        <w:rPr>
          <w:rFonts w:ascii="Times New Roman" w:eastAsia="Times New Roman" w:hAnsi="Times New Roman" w:cs="Times New Roman"/>
        </w:rPr>
        <w:t xml:space="preserve">?); </w:t>
      </w:r>
      <w:r w:rsidR="00255DF4">
        <w:rPr>
          <w:rFonts w:ascii="Times New Roman" w:eastAsia="Times New Roman" w:hAnsi="Times New Roman" w:cs="Times New Roman"/>
        </w:rPr>
        <w:t xml:space="preserve">and </w:t>
      </w:r>
      <w:r w:rsidR="00055909" w:rsidRPr="0091295F">
        <w:rPr>
          <w:rFonts w:ascii="Times New Roman" w:eastAsia="Times New Roman" w:hAnsi="Times New Roman" w:cs="Times New Roman"/>
          <w:i/>
        </w:rPr>
        <w:t>name</w:t>
      </w:r>
      <w:r w:rsidR="00055909" w:rsidRPr="0091295F">
        <w:rPr>
          <w:rFonts w:ascii="Times New Roman" w:eastAsia="Times New Roman" w:hAnsi="Times New Roman" w:cs="Times New Roman"/>
        </w:rPr>
        <w:t xml:space="preserve"> the violence (e.g., killing Canaanites</w:t>
      </w:r>
      <w:r w:rsidR="00255DF4">
        <w:rPr>
          <w:rFonts w:ascii="Times New Roman" w:eastAsia="Times New Roman" w:hAnsi="Times New Roman" w:cs="Times New Roman"/>
        </w:rPr>
        <w:t xml:space="preserve"> = </w:t>
      </w:r>
      <w:r w:rsidR="00055909" w:rsidRPr="0091295F">
        <w:rPr>
          <w:rFonts w:ascii="Times New Roman" w:eastAsia="Times New Roman" w:hAnsi="Times New Roman" w:cs="Times New Roman"/>
        </w:rPr>
        <w:t>“genocide”</w:t>
      </w:r>
      <w:r w:rsidR="00255DF4">
        <w:rPr>
          <w:rFonts w:ascii="Times New Roman" w:eastAsia="Times New Roman" w:hAnsi="Times New Roman" w:cs="Times New Roman"/>
        </w:rPr>
        <w:t>)</w:t>
      </w:r>
      <w:r w:rsidR="00055909" w:rsidRPr="0091295F">
        <w:rPr>
          <w:rFonts w:ascii="Times New Roman" w:eastAsia="Times New Roman" w:hAnsi="Times New Roman" w:cs="Times New Roman"/>
        </w:rPr>
        <w:t xml:space="preserve">. </w:t>
      </w:r>
    </w:p>
    <w:p w:rsidR="001B1B1F" w:rsidRPr="001B1B1F" w:rsidRDefault="00D7674C" w:rsidP="001B1B1F">
      <w:pPr>
        <w:spacing w:after="0" w:line="240" w:lineRule="auto"/>
        <w:rPr>
          <w:rFonts w:ascii="Times New Roman" w:eastAsia="Times New Roman" w:hAnsi="Times New Roman" w:cs="Times New Roman"/>
          <w:i/>
        </w:rPr>
      </w:pPr>
      <w:r w:rsidRPr="00D7674C">
        <w:rPr>
          <w:rFonts w:ascii="Times New Roman" w:eastAsia="Times New Roman" w:hAnsi="Times New Roman" w:cs="Times New Roman"/>
          <w:b/>
          <w:u w:val="single"/>
        </w:rPr>
        <w:t>II</w:t>
      </w:r>
      <w:r w:rsidR="00F822D2" w:rsidRPr="00D7674C">
        <w:rPr>
          <w:rFonts w:ascii="Times New Roman" w:eastAsia="Times New Roman" w:hAnsi="Times New Roman" w:cs="Times New Roman"/>
          <w:b/>
          <w:u w:val="single"/>
        </w:rPr>
        <w:t xml:space="preserve">. </w:t>
      </w:r>
      <w:r w:rsidRPr="00D7674C">
        <w:rPr>
          <w:rFonts w:ascii="Times New Roman Bold" w:eastAsia="Times New Roman" w:hAnsi="Times New Roman Bold" w:cs="Times New Roman"/>
          <w:b/>
          <w:smallCaps/>
          <w:u w:val="single"/>
        </w:rPr>
        <w:t>This “</w:t>
      </w:r>
      <w:r w:rsidR="00055909" w:rsidRPr="00D7674C">
        <w:rPr>
          <w:rFonts w:ascii="Times New Roman Bold" w:eastAsia="Times New Roman" w:hAnsi="Times New Roman Bold" w:cs="Times New Roman"/>
          <w:b/>
          <w:smallCaps/>
          <w:u w:val="single"/>
        </w:rPr>
        <w:t>harsh”</w:t>
      </w:r>
      <w:r w:rsidR="00255DF4" w:rsidRPr="00D7674C">
        <w:rPr>
          <w:rFonts w:ascii="Times New Roman Bold" w:eastAsia="Times New Roman" w:hAnsi="Times New Roman Bold" w:cs="Times New Roman"/>
          <w:b/>
          <w:smallCaps/>
          <w:u w:val="single"/>
        </w:rPr>
        <w:t>/</w:t>
      </w:r>
      <w:r w:rsidRPr="00D7674C">
        <w:rPr>
          <w:rFonts w:ascii="Times New Roman Bold" w:eastAsia="Times New Roman" w:hAnsi="Times New Roman Bold" w:cs="Times New Roman"/>
          <w:b/>
          <w:smallCaps/>
          <w:u w:val="single"/>
        </w:rPr>
        <w:t>“violent” OT God vs.</w:t>
      </w:r>
      <w:r w:rsidR="00055909" w:rsidRPr="00D7674C">
        <w:rPr>
          <w:rFonts w:ascii="Times New Roman Bold" w:eastAsia="Times New Roman" w:hAnsi="Times New Roman Bold" w:cs="Times New Roman"/>
          <w:b/>
          <w:smallCaps/>
          <w:u w:val="single"/>
        </w:rPr>
        <w:t xml:space="preserve"> </w:t>
      </w:r>
      <w:r w:rsidR="00255DF4" w:rsidRPr="00D7674C">
        <w:rPr>
          <w:rFonts w:ascii="Times New Roman Bold" w:eastAsia="Times New Roman" w:hAnsi="Times New Roman Bold" w:cs="Times New Roman"/>
          <w:b/>
          <w:smallCaps/>
          <w:u w:val="single"/>
        </w:rPr>
        <w:t xml:space="preserve">the NT </w:t>
      </w:r>
      <w:r w:rsidR="00055909" w:rsidRPr="00D7674C">
        <w:rPr>
          <w:rFonts w:ascii="Times New Roman Bold" w:eastAsia="Times New Roman" w:hAnsi="Times New Roman Bold" w:cs="Times New Roman"/>
          <w:b/>
          <w:smallCaps/>
          <w:u w:val="single"/>
        </w:rPr>
        <w:t xml:space="preserve">“loving Father” </w:t>
      </w:r>
      <w:r w:rsidRPr="00D7674C">
        <w:rPr>
          <w:rFonts w:ascii="Times New Roman Bold" w:eastAsia="Times New Roman" w:hAnsi="Times New Roman Bold" w:cs="Times New Roman"/>
          <w:b/>
          <w:smallCaps/>
          <w:u w:val="single"/>
        </w:rPr>
        <w:t>is not accurate.</w:t>
      </w:r>
      <w:r w:rsidRPr="00D7674C">
        <w:rPr>
          <w:rFonts w:ascii="Times New Roman" w:eastAsia="Times New Roman" w:hAnsi="Times New Roman" w:cs="Times New Roman"/>
          <w:b/>
          <w:u w:val="single"/>
        </w:rPr>
        <w:t xml:space="preserve"> </w:t>
      </w:r>
      <w:r w:rsidR="001B1B1F">
        <w:rPr>
          <w:rFonts w:ascii="Times New Roman" w:eastAsia="Times New Roman" w:hAnsi="Times New Roman" w:cs="Times New Roman"/>
          <w:b/>
        </w:rPr>
        <w:t xml:space="preserve">NOTE: I’ll deal with Seibert more directly, but a few words on </w:t>
      </w:r>
      <w:proofErr w:type="spellStart"/>
      <w:r w:rsidR="001B1B1F">
        <w:rPr>
          <w:rFonts w:ascii="Times New Roman" w:eastAsia="Times New Roman" w:hAnsi="Times New Roman" w:cs="Times New Roman"/>
          <w:b/>
        </w:rPr>
        <w:t>Enns</w:t>
      </w:r>
      <w:proofErr w:type="spellEnd"/>
      <w:r w:rsidR="00F822D2">
        <w:rPr>
          <w:rFonts w:ascii="Times New Roman" w:eastAsia="Times New Roman" w:hAnsi="Times New Roman" w:cs="Times New Roman"/>
          <w:b/>
        </w:rPr>
        <w:t>’ charges</w:t>
      </w:r>
      <w:r w:rsidR="001B1B1F">
        <w:rPr>
          <w:rFonts w:ascii="Times New Roman" w:eastAsia="Times New Roman" w:hAnsi="Times New Roman" w:cs="Times New Roman"/>
          <w:b/>
        </w:rPr>
        <w:t xml:space="preserve">: </w:t>
      </w:r>
      <w:r w:rsidR="001B1B1F">
        <w:rPr>
          <w:rFonts w:ascii="Times New Roman" w:eastAsia="Times New Roman" w:hAnsi="Times New Roman" w:cs="Times New Roman"/>
        </w:rPr>
        <w:t>“</w:t>
      </w:r>
      <w:r w:rsidR="001B1B1F">
        <w:rPr>
          <w:rFonts w:ascii="Times New Roman" w:eastAsia="Times New Roman" w:hAnsi="Times New Roman" w:cs="Times New Roman"/>
          <w:i/>
        </w:rPr>
        <w:t>t</w:t>
      </w:r>
      <w:r w:rsidR="001B1B1F" w:rsidRPr="001B1B1F">
        <w:rPr>
          <w:rFonts w:ascii="Times New Roman" w:eastAsia="Times New Roman" w:hAnsi="Times New Roman" w:cs="Times New Roman"/>
          <w:i/>
        </w:rPr>
        <w:t>ribal</w:t>
      </w:r>
      <w:r w:rsidR="001B1B1F">
        <w:rPr>
          <w:rFonts w:ascii="Times New Roman" w:eastAsia="Times New Roman" w:hAnsi="Times New Roman" w:cs="Times New Roman"/>
          <w:i/>
        </w:rPr>
        <w:t>”:</w:t>
      </w:r>
      <w:r w:rsidR="001B1B1F">
        <w:rPr>
          <w:rFonts w:ascii="Times New Roman" w:eastAsia="Times New Roman" w:hAnsi="Times New Roman" w:cs="Times New Roman"/>
        </w:rPr>
        <w:t xml:space="preserve"> from the outset, God has a plan for all nations—not just his “tribe” (Gen. 12:1-3); </w:t>
      </w:r>
      <w:r w:rsidR="001B1B1F">
        <w:rPr>
          <w:rFonts w:ascii="Times New Roman" w:eastAsia="Times New Roman" w:hAnsi="Times New Roman" w:cs="Times New Roman"/>
          <w:i/>
        </w:rPr>
        <w:t xml:space="preserve">“insider-outsider”: </w:t>
      </w:r>
      <w:r w:rsidR="001B1B1F">
        <w:rPr>
          <w:rFonts w:ascii="Times New Roman" w:eastAsia="Times New Roman" w:hAnsi="Times New Roman" w:cs="Times New Roman"/>
        </w:rPr>
        <w:t xml:space="preserve">OT itself </w:t>
      </w:r>
      <w:r w:rsidR="00F822D2">
        <w:rPr>
          <w:rFonts w:ascii="Times New Roman" w:eastAsia="Times New Roman" w:hAnsi="Times New Roman" w:cs="Times New Roman"/>
        </w:rPr>
        <w:t>calls for loving enemies (Pr</w:t>
      </w:r>
      <w:r w:rsidR="001B1B1F">
        <w:rPr>
          <w:rFonts w:ascii="Times New Roman" w:eastAsia="Times New Roman" w:hAnsi="Times New Roman" w:cs="Times New Roman"/>
        </w:rPr>
        <w:t>. 25:21-22: “If your enemy is hungry, feed him”</w:t>
      </w:r>
      <w:r w:rsidR="00F822D2">
        <w:rPr>
          <w:rFonts w:ascii="Times New Roman" w:eastAsia="Times New Roman" w:hAnsi="Times New Roman" w:cs="Times New Roman"/>
        </w:rPr>
        <w:t xml:space="preserve">; </w:t>
      </w:r>
      <w:r w:rsidR="001B1B1F">
        <w:rPr>
          <w:rFonts w:ascii="Times New Roman" w:eastAsia="Times New Roman" w:hAnsi="Times New Roman" w:cs="Times New Roman"/>
        </w:rPr>
        <w:t xml:space="preserve">Jonah); </w:t>
      </w:r>
      <w:r w:rsidR="001B1B1F">
        <w:rPr>
          <w:rFonts w:ascii="Times New Roman" w:eastAsia="Times New Roman" w:hAnsi="Times New Roman" w:cs="Times New Roman"/>
          <w:i/>
        </w:rPr>
        <w:t xml:space="preserve">“violent”: </w:t>
      </w:r>
      <w:r w:rsidR="001B1B1F">
        <w:rPr>
          <w:rFonts w:ascii="Times New Roman" w:eastAsia="Times New Roman" w:hAnsi="Times New Roman" w:cs="Times New Roman"/>
          <w:b/>
        </w:rPr>
        <w:t xml:space="preserve"> </w:t>
      </w:r>
      <w:r w:rsidR="001B1B1F">
        <w:rPr>
          <w:rFonts w:ascii="Times New Roman" w:eastAsia="Times New Roman" w:hAnsi="Times New Roman" w:cs="Times New Roman"/>
        </w:rPr>
        <w:t>we’ll see that the NT (including Jesus) doesn’t distance itself from the violent acts of divine judgment in the OT.</w:t>
      </w:r>
    </w:p>
    <w:p w:rsidR="00055909" w:rsidRPr="0091295F" w:rsidRDefault="00055909" w:rsidP="002A56E4">
      <w:pPr>
        <w:spacing w:after="0" w:line="240" w:lineRule="auto"/>
        <w:rPr>
          <w:rFonts w:ascii="Times New Roman" w:eastAsia="Times New Roman" w:hAnsi="Times New Roman" w:cs="Times New Roman"/>
        </w:rPr>
      </w:pPr>
      <w:r w:rsidRPr="00D7674C">
        <w:rPr>
          <w:rFonts w:ascii="Times New Roman" w:eastAsia="Times New Roman" w:hAnsi="Times New Roman" w:cs="Times New Roman"/>
          <w:b/>
          <w:i/>
        </w:rPr>
        <w:t xml:space="preserve">1. We </w:t>
      </w:r>
      <w:r w:rsidRPr="00D7674C">
        <w:rPr>
          <w:rFonts w:ascii="Times New Roman" w:eastAsia="Times New Roman" w:hAnsi="Times New Roman" w:cs="Times New Roman"/>
          <w:b/>
          <w:i/>
          <w:u w:val="single"/>
        </w:rPr>
        <w:t>should</w:t>
      </w:r>
      <w:r w:rsidRPr="00D7674C">
        <w:rPr>
          <w:rFonts w:ascii="Times New Roman" w:eastAsia="Times New Roman" w:hAnsi="Times New Roman" w:cs="Times New Roman"/>
          <w:b/>
          <w:i/>
        </w:rPr>
        <w:t xml:space="preserve"> think more deeply about difficult, ethically-troubling Old Testament passages rather than gloss over them—and plenty of biblical scholars do—and we should point out abuses of </w:t>
      </w:r>
      <w:r w:rsidR="00255DF4" w:rsidRPr="00D7674C">
        <w:rPr>
          <w:rFonts w:ascii="Times New Roman" w:eastAsia="Times New Roman" w:hAnsi="Times New Roman" w:cs="Times New Roman"/>
          <w:b/>
          <w:i/>
        </w:rPr>
        <w:t>Scripture</w:t>
      </w:r>
      <w:r w:rsidRPr="00D7674C">
        <w:rPr>
          <w:rFonts w:ascii="Times New Roman" w:eastAsia="Times New Roman" w:hAnsi="Times New Roman" w:cs="Times New Roman"/>
          <w:b/>
          <w:i/>
        </w:rPr>
        <w:t>.</w:t>
      </w:r>
      <w:r w:rsidR="00D7674C">
        <w:rPr>
          <w:rFonts w:ascii="Times New Roman" w:eastAsia="Times New Roman" w:hAnsi="Times New Roman" w:cs="Times New Roman"/>
        </w:rPr>
        <w:t xml:space="preserve"> But just because people abuse Scripture doesn’t mean the Scriptures weren’t divinely inspired (e.g., Jesus’ words in the Gospels were most frequently quoted to support Crusades); the potential for abuse isn’t a decisive argument. Also, </w:t>
      </w:r>
      <w:proofErr w:type="spellStart"/>
      <w:r w:rsidR="00D7674C">
        <w:rPr>
          <w:rFonts w:ascii="Times New Roman" w:eastAsia="Times New Roman" w:hAnsi="Times New Roman" w:cs="Times New Roman"/>
        </w:rPr>
        <w:t>Enns</w:t>
      </w:r>
      <w:proofErr w:type="spellEnd"/>
      <w:r w:rsidR="00D7674C">
        <w:rPr>
          <w:rFonts w:ascii="Times New Roman" w:eastAsia="Times New Roman" w:hAnsi="Times New Roman" w:cs="Times New Roman"/>
        </w:rPr>
        <w:t xml:space="preserve">/Seibert </w:t>
      </w:r>
      <w:proofErr w:type="gramStart"/>
      <w:r w:rsidR="00D7674C">
        <w:rPr>
          <w:rFonts w:ascii="Times New Roman" w:eastAsia="Times New Roman" w:hAnsi="Times New Roman" w:cs="Times New Roman"/>
        </w:rPr>
        <w:t>don’t</w:t>
      </w:r>
      <w:proofErr w:type="gramEnd"/>
      <w:r w:rsidR="00D7674C">
        <w:rPr>
          <w:rFonts w:ascii="Times New Roman" w:eastAsia="Times New Roman" w:hAnsi="Times New Roman" w:cs="Times New Roman"/>
        </w:rPr>
        <w:t xml:space="preserve"> appear to read the NT critically and carefully, but selectively.</w:t>
      </w:r>
    </w:p>
    <w:p w:rsidR="00055909" w:rsidRPr="0091295F" w:rsidRDefault="00055909" w:rsidP="002A56E4">
      <w:pPr>
        <w:spacing w:after="0" w:line="240" w:lineRule="auto"/>
        <w:rPr>
          <w:rFonts w:ascii="Times New Roman" w:eastAsia="Times New Roman" w:hAnsi="Times New Roman" w:cs="Times New Roman"/>
        </w:rPr>
      </w:pPr>
      <w:r w:rsidRPr="00D7674C">
        <w:rPr>
          <w:rFonts w:ascii="Times New Roman" w:eastAsia="Times New Roman" w:hAnsi="Times New Roman" w:cs="Times New Roman"/>
          <w:b/>
          <w:i/>
        </w:rPr>
        <w:t>2. Bible-reading Christians in Western civilization and Western (especially Protestant) missionaries have helped bring many democratizing gains, moral reforms, and protection of indigenous peoples from colonial powers.</w:t>
      </w:r>
      <w:r w:rsidRPr="0091295F">
        <w:rPr>
          <w:rFonts w:ascii="Times New Roman" w:eastAsia="Times New Roman" w:hAnsi="Times New Roman" w:cs="Times New Roman"/>
          <w:i/>
        </w:rPr>
        <w:t xml:space="preserve"> </w:t>
      </w:r>
      <w:r w:rsidRPr="0091295F">
        <w:rPr>
          <w:rFonts w:ascii="Times New Roman" w:eastAsia="Times New Roman" w:hAnsi="Times New Roman" w:cs="Times New Roman"/>
        </w:rPr>
        <w:t>Other gains</w:t>
      </w:r>
      <w:r w:rsidR="00EE2381">
        <w:rPr>
          <w:rFonts w:ascii="Times New Roman" w:eastAsia="Times New Roman" w:hAnsi="Times New Roman" w:cs="Times New Roman"/>
        </w:rPr>
        <w:t>:</w:t>
      </w:r>
      <w:r w:rsidRPr="0091295F">
        <w:rPr>
          <w:rFonts w:ascii="Times New Roman" w:eastAsia="Times New Roman" w:hAnsi="Times New Roman" w:cs="Times New Roman"/>
        </w:rPr>
        <w:t xml:space="preserve"> democracy, literacy, human</w:t>
      </w:r>
      <w:r w:rsidR="00EE2381">
        <w:rPr>
          <w:rFonts w:ascii="Times New Roman" w:eastAsia="Times New Roman" w:hAnsi="Times New Roman" w:cs="Times New Roman"/>
        </w:rPr>
        <w:t>/</w:t>
      </w:r>
      <w:r w:rsidRPr="0091295F">
        <w:rPr>
          <w:rFonts w:ascii="Times New Roman" w:eastAsia="Times New Roman" w:hAnsi="Times New Roman" w:cs="Times New Roman"/>
        </w:rPr>
        <w:t>women’s</w:t>
      </w:r>
      <w:r w:rsidR="00EE2381">
        <w:rPr>
          <w:rFonts w:ascii="Times New Roman" w:eastAsia="Times New Roman" w:hAnsi="Times New Roman" w:cs="Times New Roman"/>
        </w:rPr>
        <w:t>/</w:t>
      </w:r>
      <w:r w:rsidRPr="0091295F">
        <w:rPr>
          <w:rFonts w:ascii="Times New Roman" w:eastAsia="Times New Roman" w:hAnsi="Times New Roman" w:cs="Times New Roman"/>
        </w:rPr>
        <w:t xml:space="preserve">civil rights, the </w:t>
      </w:r>
      <w:r w:rsidR="00EE2381">
        <w:rPr>
          <w:rFonts w:ascii="Times New Roman" w:eastAsia="Times New Roman" w:hAnsi="Times New Roman" w:cs="Times New Roman"/>
        </w:rPr>
        <w:t xml:space="preserve">rise </w:t>
      </w:r>
      <w:r w:rsidRPr="0091295F">
        <w:rPr>
          <w:rFonts w:ascii="Times New Roman" w:eastAsia="Times New Roman" w:hAnsi="Times New Roman" w:cs="Times New Roman"/>
        </w:rPr>
        <w:t xml:space="preserve">of modern science, free market </w:t>
      </w:r>
      <w:r w:rsidR="00EE2381">
        <w:rPr>
          <w:rFonts w:ascii="Times New Roman" w:eastAsia="Times New Roman" w:hAnsi="Times New Roman" w:cs="Times New Roman"/>
        </w:rPr>
        <w:t xml:space="preserve">bringing </w:t>
      </w:r>
      <w:r w:rsidRPr="0091295F">
        <w:rPr>
          <w:rFonts w:ascii="Times New Roman" w:eastAsia="Times New Roman" w:hAnsi="Times New Roman" w:cs="Times New Roman"/>
        </w:rPr>
        <w:t xml:space="preserve">hundreds of millions </w:t>
      </w:r>
      <w:r w:rsidR="00EE2381">
        <w:rPr>
          <w:rFonts w:ascii="Times New Roman" w:eastAsia="Times New Roman" w:hAnsi="Times New Roman" w:cs="Times New Roman"/>
        </w:rPr>
        <w:t>out of</w:t>
      </w:r>
      <w:r w:rsidRPr="0091295F">
        <w:rPr>
          <w:rFonts w:ascii="Times New Roman" w:eastAsia="Times New Roman" w:hAnsi="Times New Roman" w:cs="Times New Roman"/>
        </w:rPr>
        <w:t xml:space="preserve"> poverty (China, India).</w:t>
      </w:r>
      <w:r w:rsidRPr="0091295F">
        <w:rPr>
          <w:rFonts w:ascii="Times New Roman" w:eastAsia="Times New Roman" w:hAnsi="Times New Roman" w:cs="Times New Roman"/>
          <w:vertAlign w:val="superscript"/>
        </w:rPr>
        <w:footnoteReference w:id="4"/>
      </w:r>
    </w:p>
    <w:p w:rsidR="00055909" w:rsidRPr="0091295F" w:rsidRDefault="00055909" w:rsidP="00632CE2">
      <w:pPr>
        <w:spacing w:after="0" w:line="240" w:lineRule="auto"/>
        <w:rPr>
          <w:rFonts w:ascii="Times New Roman" w:eastAsia="Times New Roman" w:hAnsi="Times New Roman" w:cs="Times New Roman"/>
          <w:lang w:bidi="he-IL"/>
        </w:rPr>
      </w:pPr>
      <w:r w:rsidRPr="00D7674C">
        <w:rPr>
          <w:rFonts w:ascii="Times New Roman" w:eastAsia="Times New Roman" w:hAnsi="Times New Roman" w:cs="Times New Roman"/>
          <w:b/>
          <w:i/>
        </w:rPr>
        <w:t>3. Seibert’s negative comment that the church “grandly proclaims” the Bible to be God’s Word is rather unfair.</w:t>
      </w:r>
      <w:r w:rsidRPr="0091295F">
        <w:rPr>
          <w:rFonts w:ascii="Times New Roman" w:eastAsia="Times New Roman" w:hAnsi="Times New Roman" w:cs="Times New Roman"/>
        </w:rPr>
        <w:t xml:space="preserve"> Jesus himself “grandly proclaims” this as well—down to the “smallest letter or stroke” (Matt. 5:18; cf. John 10:35). Paul does too </w:t>
      </w:r>
      <w:r w:rsidRPr="0091295F">
        <w:rPr>
          <w:rFonts w:ascii="Times New Roman" w:eastAsia="Times New Roman" w:hAnsi="Times New Roman" w:cs="Times New Roman"/>
          <w:lang w:bidi="he-IL"/>
        </w:rPr>
        <w:t xml:space="preserve">(2 Tim. 3:16). Seibert’s view of Scripture (“general” </w:t>
      </w:r>
      <w:r w:rsidRPr="0091295F">
        <w:rPr>
          <w:rFonts w:ascii="Times New Roman" w:eastAsia="Times New Roman" w:hAnsi="Times New Roman" w:cs="Times New Roman"/>
          <w:lang w:bidi="he-IL"/>
        </w:rPr>
        <w:lastRenderedPageBreak/>
        <w:t xml:space="preserve">inspiration) is different than that of Jesus (“comprehensive,” which Seibert rejects). </w:t>
      </w:r>
      <w:r w:rsidR="00D7674C">
        <w:rPr>
          <w:rFonts w:ascii="Times New Roman" w:eastAsia="Times New Roman" w:hAnsi="Times New Roman" w:cs="Times New Roman"/>
          <w:lang w:bidi="he-IL"/>
        </w:rPr>
        <w:t>Jesus/NT writers don’t distance themselves from the OT, and they don’t make a big distinction between the “textual” and “actual” God.</w:t>
      </w:r>
    </w:p>
    <w:p w:rsidR="00055909" w:rsidRPr="008D4C80" w:rsidRDefault="00055909" w:rsidP="00632CE2">
      <w:pPr>
        <w:spacing w:after="0" w:line="240" w:lineRule="auto"/>
        <w:rPr>
          <w:rFonts w:ascii="Times New Roman" w:eastAsia="Times New Roman" w:hAnsi="Times New Roman" w:cs="Times New Roman"/>
        </w:rPr>
      </w:pPr>
      <w:r w:rsidRPr="00D7674C">
        <w:rPr>
          <w:rFonts w:ascii="Times New Roman" w:eastAsia="Times New Roman" w:hAnsi="Times New Roman" w:cs="Times New Roman"/>
          <w:b/>
          <w:i/>
        </w:rPr>
        <w:t>4. We must be careful not to appeal to Jesus’s authority selectively.</w:t>
      </w:r>
      <w:r w:rsidRPr="00D7674C">
        <w:rPr>
          <w:rFonts w:ascii="Times New Roman" w:eastAsia="Times New Roman" w:hAnsi="Times New Roman" w:cs="Times New Roman"/>
          <w:b/>
        </w:rPr>
        <w:t xml:space="preserve"> </w:t>
      </w:r>
      <w:r w:rsidR="0091295F">
        <w:rPr>
          <w:rFonts w:ascii="Times New Roman" w:eastAsia="Times New Roman" w:hAnsi="Times New Roman" w:cs="Times New Roman"/>
        </w:rPr>
        <w:t xml:space="preserve">Like the OT prophets, </w:t>
      </w:r>
      <w:r w:rsidRPr="0091295F">
        <w:rPr>
          <w:rFonts w:ascii="Times New Roman" w:eastAsia="Times New Roman" w:hAnsi="Times New Roman" w:cs="Times New Roman"/>
        </w:rPr>
        <w:t>Jesus denounces</w:t>
      </w:r>
      <w:r w:rsidR="0091295F">
        <w:rPr>
          <w:rFonts w:ascii="Times New Roman" w:eastAsia="Times New Roman" w:hAnsi="Times New Roman" w:cs="Times New Roman"/>
        </w:rPr>
        <w:t>/</w:t>
      </w:r>
      <w:r w:rsidRPr="0091295F">
        <w:rPr>
          <w:rFonts w:ascii="Times New Roman" w:eastAsia="Times New Roman" w:hAnsi="Times New Roman" w:cs="Times New Roman"/>
        </w:rPr>
        <w:t>threatens judgments—</w:t>
      </w:r>
      <w:r w:rsidRPr="0091295F">
        <w:rPr>
          <w:rFonts w:ascii="Times New Roman" w:eastAsia="Times New Roman" w:hAnsi="Times New Roman" w:cs="Times New Roman"/>
          <w:i/>
        </w:rPr>
        <w:t xml:space="preserve">both </w:t>
      </w:r>
      <w:r w:rsidRPr="0091295F">
        <w:rPr>
          <w:rFonts w:ascii="Times New Roman" w:eastAsia="Times New Roman" w:hAnsi="Times New Roman" w:cs="Times New Roman"/>
        </w:rPr>
        <w:t xml:space="preserve">temporal and final (Rome’s destruction of Jerusalem [Mt. 24; Mk. 13]); he assumes Sodom, </w:t>
      </w:r>
      <w:proofErr w:type="spellStart"/>
      <w:r w:rsidRPr="0091295F">
        <w:rPr>
          <w:rFonts w:ascii="Times New Roman" w:eastAsia="Times New Roman" w:hAnsi="Times New Roman" w:cs="Times New Roman"/>
        </w:rPr>
        <w:t>Tyre</w:t>
      </w:r>
      <w:proofErr w:type="spellEnd"/>
      <w:r w:rsidRPr="0091295F">
        <w:rPr>
          <w:rFonts w:ascii="Times New Roman" w:eastAsia="Times New Roman" w:hAnsi="Times New Roman" w:cs="Times New Roman"/>
        </w:rPr>
        <w:t>, Sidon</w:t>
      </w:r>
      <w:r w:rsidR="0091295F">
        <w:rPr>
          <w:rFonts w:ascii="Times New Roman" w:eastAsia="Times New Roman" w:hAnsi="Times New Roman" w:cs="Times New Roman"/>
        </w:rPr>
        <w:t>,</w:t>
      </w:r>
      <w:r w:rsidRPr="0091295F">
        <w:rPr>
          <w:rFonts w:ascii="Times New Roman" w:eastAsia="Times New Roman" w:hAnsi="Times New Roman" w:cs="Times New Roman"/>
        </w:rPr>
        <w:t xml:space="preserve"> Noah’s contemporaries had been </w:t>
      </w:r>
      <w:r w:rsidRPr="0091295F">
        <w:rPr>
          <w:rFonts w:ascii="Times New Roman" w:eastAsia="Times New Roman" w:hAnsi="Times New Roman" w:cs="Times New Roman"/>
          <w:i/>
        </w:rPr>
        <w:t>divinely</w:t>
      </w:r>
      <w:r w:rsidRPr="0091295F">
        <w:rPr>
          <w:rFonts w:ascii="Times New Roman" w:eastAsia="Times New Roman" w:hAnsi="Times New Roman" w:cs="Times New Roman"/>
        </w:rPr>
        <w:t xml:space="preserve"> and </w:t>
      </w:r>
      <w:r w:rsidRPr="0091295F">
        <w:rPr>
          <w:rFonts w:ascii="Times New Roman" w:eastAsia="Times New Roman" w:hAnsi="Times New Roman" w:cs="Times New Roman"/>
          <w:i/>
        </w:rPr>
        <w:t xml:space="preserve">violently </w:t>
      </w:r>
      <w:r w:rsidRPr="0091295F">
        <w:rPr>
          <w:rFonts w:ascii="Times New Roman" w:eastAsia="Times New Roman" w:hAnsi="Times New Roman" w:cs="Times New Roman"/>
        </w:rPr>
        <w:t xml:space="preserve">judged, and he condemns Bethsaida, </w:t>
      </w:r>
      <w:proofErr w:type="spellStart"/>
      <w:r w:rsidRPr="0091295F">
        <w:rPr>
          <w:rFonts w:ascii="Times New Roman" w:eastAsia="Times New Roman" w:hAnsi="Times New Roman" w:cs="Times New Roman"/>
        </w:rPr>
        <w:t>Chorazin</w:t>
      </w:r>
      <w:proofErr w:type="spellEnd"/>
      <w:r w:rsidRPr="0091295F">
        <w:rPr>
          <w:rFonts w:ascii="Times New Roman" w:eastAsia="Times New Roman" w:hAnsi="Times New Roman" w:cs="Times New Roman"/>
        </w:rPr>
        <w:t>, and Capernaum (Matt. 11:21–24; cf. 10:15; Matt. 24:37–39</w:t>
      </w:r>
      <w:r w:rsidR="001B1B1F">
        <w:rPr>
          <w:rFonts w:ascii="Times New Roman" w:eastAsia="Times New Roman" w:hAnsi="Times New Roman" w:cs="Times New Roman"/>
        </w:rPr>
        <w:t xml:space="preserve">; </w:t>
      </w:r>
      <w:proofErr w:type="spellStart"/>
      <w:r w:rsidR="001B1B1F">
        <w:rPr>
          <w:rFonts w:ascii="Times New Roman" w:eastAsia="Times New Roman" w:hAnsi="Times New Roman" w:cs="Times New Roman"/>
        </w:rPr>
        <w:t>Lk</w:t>
      </w:r>
      <w:proofErr w:type="spellEnd"/>
      <w:r w:rsidR="001B1B1F">
        <w:rPr>
          <w:rFonts w:ascii="Times New Roman" w:eastAsia="Times New Roman" w:hAnsi="Times New Roman" w:cs="Times New Roman"/>
        </w:rPr>
        <w:t>. 17:26-32</w:t>
      </w:r>
      <w:r w:rsidR="00EE2381">
        <w:rPr>
          <w:rFonts w:ascii="Times New Roman" w:eastAsia="Times New Roman" w:hAnsi="Times New Roman" w:cs="Times New Roman"/>
        </w:rPr>
        <w:t>: “flood came…; rained fire and brimstone from heaven and destroyed them all”</w:t>
      </w:r>
      <w:r w:rsidRPr="0091295F">
        <w:rPr>
          <w:rFonts w:ascii="Times New Roman" w:eastAsia="Times New Roman" w:hAnsi="Times New Roman" w:cs="Times New Roman"/>
        </w:rPr>
        <w:t xml:space="preserve">). </w:t>
      </w:r>
      <w:r w:rsidR="0091295F">
        <w:rPr>
          <w:rFonts w:ascii="Times New Roman" w:eastAsia="Times New Roman" w:hAnsi="Times New Roman" w:cs="Times New Roman"/>
        </w:rPr>
        <w:t>He</w:t>
      </w:r>
      <w:r w:rsidRPr="0091295F">
        <w:rPr>
          <w:rFonts w:ascii="Times New Roman" w:eastAsia="Times New Roman" w:hAnsi="Times New Roman" w:cs="Times New Roman"/>
        </w:rPr>
        <w:t xml:space="preserve"> makes </w:t>
      </w:r>
      <w:proofErr w:type="gramStart"/>
      <w:r w:rsidRPr="0091295F">
        <w:rPr>
          <w:rFonts w:ascii="Times New Roman" w:eastAsia="Times New Roman" w:hAnsi="Times New Roman" w:cs="Times New Roman"/>
        </w:rPr>
        <w:t>a whip</w:t>
      </w:r>
      <w:proofErr w:type="gramEnd"/>
      <w:r w:rsidR="0091295F">
        <w:rPr>
          <w:rFonts w:ascii="Times New Roman" w:eastAsia="Times New Roman" w:hAnsi="Times New Roman" w:cs="Times New Roman"/>
        </w:rPr>
        <w:t>/</w:t>
      </w:r>
      <w:r w:rsidRPr="0091295F">
        <w:rPr>
          <w:rFonts w:ascii="Times New Roman" w:eastAsia="Times New Roman" w:hAnsi="Times New Roman" w:cs="Times New Roman"/>
        </w:rPr>
        <w:t>drives out moneychangers (John 2:15; cf. Mark 11:15–17). Stumbling blo</w:t>
      </w:r>
      <w:r w:rsidR="00D7674C">
        <w:rPr>
          <w:rFonts w:ascii="Times New Roman" w:eastAsia="Times New Roman" w:hAnsi="Times New Roman" w:cs="Times New Roman"/>
        </w:rPr>
        <w:t>cks should have a millstone hung</w:t>
      </w:r>
      <w:r w:rsidRPr="0091295F">
        <w:rPr>
          <w:rFonts w:ascii="Times New Roman" w:eastAsia="Times New Roman" w:hAnsi="Times New Roman" w:cs="Times New Roman"/>
        </w:rPr>
        <w:t xml:space="preserve"> around their neck</w:t>
      </w:r>
      <w:r w:rsidR="0091295F">
        <w:rPr>
          <w:rFonts w:ascii="Times New Roman" w:eastAsia="Times New Roman" w:hAnsi="Times New Roman" w:cs="Times New Roman"/>
        </w:rPr>
        <w:t>s and</w:t>
      </w:r>
      <w:r w:rsidRPr="0091295F">
        <w:rPr>
          <w:rFonts w:ascii="Times New Roman" w:eastAsia="Times New Roman" w:hAnsi="Times New Roman" w:cs="Times New Roman"/>
        </w:rPr>
        <w:t xml:space="preserve"> drowned (Matt. 18:6)</w:t>
      </w:r>
      <w:r w:rsidR="0091295F">
        <w:rPr>
          <w:rFonts w:ascii="Times New Roman" w:eastAsia="Times New Roman" w:hAnsi="Times New Roman" w:cs="Times New Roman"/>
        </w:rPr>
        <w:t xml:space="preserve">; </w:t>
      </w:r>
      <w:r w:rsidRPr="0091295F">
        <w:rPr>
          <w:rFonts w:ascii="Times New Roman" w:eastAsia="Times New Roman" w:hAnsi="Times New Roman" w:cs="Times New Roman"/>
        </w:rPr>
        <w:t>“wretched” vine-growers (Israel’s leaders) will face judgment (Matt</w:t>
      </w:r>
      <w:r w:rsidR="0091295F">
        <w:rPr>
          <w:rFonts w:ascii="Times New Roman" w:eastAsia="Times New Roman" w:hAnsi="Times New Roman" w:cs="Times New Roman"/>
        </w:rPr>
        <w:t>. 21:41; Mark 12:9).</w:t>
      </w:r>
      <w:r w:rsidR="00A53E41">
        <w:rPr>
          <w:rFonts w:ascii="Times New Roman" w:eastAsia="Times New Roman" w:hAnsi="Times New Roman" w:cs="Times New Roman"/>
        </w:rPr>
        <w:t xml:space="preserve"> Jesus tells a</w:t>
      </w:r>
      <w:r w:rsidR="00A53E41" w:rsidRPr="0091295F">
        <w:rPr>
          <w:rFonts w:ascii="Times New Roman" w:eastAsia="Times New Roman" w:hAnsi="Times New Roman" w:cs="Times New Roman"/>
        </w:rPr>
        <w:t xml:space="preserve"> </w:t>
      </w:r>
      <w:r w:rsidR="00A53E41" w:rsidRPr="008D4C80">
        <w:rPr>
          <w:rFonts w:ascii="Times New Roman" w:eastAsia="Times New Roman" w:hAnsi="Times New Roman" w:cs="Times New Roman"/>
        </w:rPr>
        <w:t>parable of a master who returns to an evil, inattentive slave and “will cut him in pieces” (Matt. 24:51; Luke 12:46; cf. Mark 12:9; Luke 20:16</w:t>
      </w:r>
      <w:r w:rsidR="008D4C80" w:rsidRPr="008D4C80">
        <w:rPr>
          <w:rFonts w:ascii="Times New Roman" w:eastAsia="Times New Roman" w:hAnsi="Times New Roman" w:cs="Times New Roman"/>
        </w:rPr>
        <w:t xml:space="preserve">: </w:t>
      </w:r>
      <w:r w:rsidR="008D4C80">
        <w:rPr>
          <w:rFonts w:ascii="Times New Roman" w:eastAsia="Times New Roman" w:hAnsi="Times New Roman" w:cs="Times New Roman"/>
        </w:rPr>
        <w:t>cp. Mt.</w:t>
      </w:r>
      <w:r w:rsidR="008D4C80" w:rsidRPr="008D4C80">
        <w:rPr>
          <w:rFonts w:ascii="Times New Roman" w:hAnsi="Times New Roman" w:cs="Times New Roman"/>
          <w:bCs/>
          <w:lang w:bidi="he-IL"/>
        </w:rPr>
        <w:t xml:space="preserve"> 22:7</w:t>
      </w:r>
      <w:r w:rsidR="008D4C80">
        <w:rPr>
          <w:rFonts w:ascii="Times New Roman" w:hAnsi="Times New Roman" w:cs="Times New Roman"/>
          <w:bCs/>
          <w:lang w:bidi="he-IL"/>
        </w:rPr>
        <w:t>:</w:t>
      </w:r>
      <w:r w:rsidR="008D4C80" w:rsidRPr="008D4C80">
        <w:rPr>
          <w:rFonts w:ascii="Times New Roman" w:hAnsi="Times New Roman" w:cs="Times New Roman"/>
          <w:b/>
          <w:bCs/>
          <w:lang w:bidi="he-IL"/>
        </w:rPr>
        <w:t xml:space="preserve"> </w:t>
      </w:r>
      <w:r w:rsidR="008D4C80" w:rsidRPr="008D4C80">
        <w:rPr>
          <w:rFonts w:ascii="Times New Roman" w:hAnsi="Times New Roman" w:cs="Times New Roman"/>
          <w:b/>
          <w:bCs/>
          <w:i/>
          <w:lang w:bidi="he-IL"/>
        </w:rPr>
        <w:t>“</w:t>
      </w:r>
      <w:r w:rsidR="008D4C80" w:rsidRPr="008D4C80">
        <w:rPr>
          <w:rFonts w:ascii="Times New Roman" w:hAnsi="Times New Roman" w:cs="Times New Roman"/>
          <w:i/>
          <w:lang w:bidi="he-IL"/>
        </w:rPr>
        <w:t>But the king was enraged, and he sent his armies and destroyed those murderers and set their city on fire”</w:t>
      </w:r>
      <w:r w:rsidR="00A53E41" w:rsidRPr="008D4C80">
        <w:rPr>
          <w:rFonts w:ascii="Times New Roman" w:eastAsia="Times New Roman" w:hAnsi="Times New Roman" w:cs="Times New Roman"/>
        </w:rPr>
        <w:t xml:space="preserve">). </w:t>
      </w:r>
      <w:r w:rsidR="008D4C80">
        <w:rPr>
          <w:rFonts w:ascii="Times New Roman" w:eastAsia="Times New Roman" w:hAnsi="Times New Roman" w:cs="Times New Roman"/>
          <w:i/>
        </w:rPr>
        <w:t>Christ</w:t>
      </w:r>
      <w:r w:rsidR="0091295F" w:rsidRPr="008D4C80">
        <w:rPr>
          <w:rFonts w:ascii="Times New Roman" w:eastAsia="Times New Roman" w:hAnsi="Times New Roman" w:cs="Times New Roman"/>
          <w:i/>
        </w:rPr>
        <w:t xml:space="preserve"> affirms</w:t>
      </w:r>
      <w:r w:rsidRPr="008D4C80">
        <w:rPr>
          <w:rFonts w:ascii="Times New Roman" w:eastAsia="Times New Roman" w:hAnsi="Times New Roman" w:cs="Times New Roman"/>
          <w:i/>
        </w:rPr>
        <w:t xml:space="preserve"> the death penalty was commanded in the OT</w:t>
      </w:r>
      <w:r w:rsidR="0091295F" w:rsidRPr="008D4C80">
        <w:rPr>
          <w:rFonts w:ascii="Times New Roman" w:eastAsia="Times New Roman" w:hAnsi="Times New Roman" w:cs="Times New Roman"/>
          <w:i/>
        </w:rPr>
        <w:t xml:space="preserve"> (Mt. 15:4</w:t>
      </w:r>
      <w:r w:rsidRPr="008D4C80">
        <w:rPr>
          <w:rFonts w:ascii="Times New Roman" w:eastAsia="Times New Roman" w:hAnsi="Times New Roman" w:cs="Times New Roman"/>
          <w:i/>
        </w:rPr>
        <w:t>).</w:t>
      </w:r>
      <w:r w:rsidRPr="008D4C80">
        <w:rPr>
          <w:rFonts w:ascii="Times New Roman" w:eastAsia="Times New Roman" w:hAnsi="Times New Roman" w:cs="Times New Roman"/>
        </w:rPr>
        <w:t xml:space="preserve"> </w:t>
      </w:r>
      <w:r w:rsidR="0091295F" w:rsidRPr="008D4C80">
        <w:rPr>
          <w:rFonts w:ascii="Times New Roman" w:eastAsia="Times New Roman" w:hAnsi="Times New Roman" w:cs="Times New Roman"/>
        </w:rPr>
        <w:t>He</w:t>
      </w:r>
      <w:r w:rsidRPr="008D4C80">
        <w:rPr>
          <w:rFonts w:ascii="Times New Roman" w:eastAsia="Times New Roman" w:hAnsi="Times New Roman" w:cs="Times New Roman"/>
        </w:rPr>
        <w:t xml:space="preserve"> will “make war” on the </w:t>
      </w:r>
      <w:proofErr w:type="spellStart"/>
      <w:r w:rsidRPr="008D4C80">
        <w:rPr>
          <w:rFonts w:ascii="Times New Roman" w:eastAsia="Times New Roman" w:hAnsi="Times New Roman" w:cs="Times New Roman"/>
        </w:rPr>
        <w:t>Nicolaitans</w:t>
      </w:r>
      <w:proofErr w:type="spellEnd"/>
      <w:r w:rsidR="008D4C80">
        <w:rPr>
          <w:rFonts w:ascii="Times New Roman" w:eastAsia="Times New Roman" w:hAnsi="Times New Roman" w:cs="Times New Roman"/>
        </w:rPr>
        <w:t>/</w:t>
      </w:r>
      <w:r w:rsidR="00F822D2" w:rsidRPr="008D4C80">
        <w:rPr>
          <w:rFonts w:ascii="Times New Roman" w:eastAsia="Times New Roman" w:hAnsi="Times New Roman" w:cs="Times New Roman"/>
        </w:rPr>
        <w:t xml:space="preserve">throw </w:t>
      </w:r>
      <w:r w:rsidRPr="008D4C80">
        <w:rPr>
          <w:rFonts w:ascii="Times New Roman" w:eastAsia="Times New Roman" w:hAnsi="Times New Roman" w:cs="Times New Roman"/>
        </w:rPr>
        <w:t xml:space="preserve">“Jezebel” </w:t>
      </w:r>
      <w:r w:rsidR="00F822D2" w:rsidRPr="008D4C80">
        <w:rPr>
          <w:rFonts w:ascii="Times New Roman" w:eastAsia="Times New Roman" w:hAnsi="Times New Roman" w:cs="Times New Roman"/>
        </w:rPr>
        <w:t>on</w:t>
      </w:r>
      <w:r w:rsidRPr="008D4C80">
        <w:rPr>
          <w:rFonts w:ascii="Times New Roman" w:eastAsia="Times New Roman" w:hAnsi="Times New Roman" w:cs="Times New Roman"/>
        </w:rPr>
        <w:t xml:space="preserve"> a “bed of sickness</w:t>
      </w:r>
      <w:r w:rsidR="00F822D2" w:rsidRPr="008D4C80">
        <w:rPr>
          <w:rFonts w:ascii="Times New Roman" w:eastAsia="Times New Roman" w:hAnsi="Times New Roman" w:cs="Times New Roman"/>
        </w:rPr>
        <w:t xml:space="preserve">, “kill”/bring “pestilence” </w:t>
      </w:r>
      <w:r w:rsidR="0091295F" w:rsidRPr="008D4C80">
        <w:rPr>
          <w:rFonts w:ascii="Times New Roman" w:eastAsia="Times New Roman" w:hAnsi="Times New Roman" w:cs="Times New Roman"/>
        </w:rPr>
        <w:t>(Rev. 2:16, 20-3</w:t>
      </w:r>
      <w:r w:rsidRPr="008D4C80">
        <w:rPr>
          <w:rFonts w:ascii="Times New Roman" w:eastAsia="Times New Roman" w:hAnsi="Times New Roman" w:cs="Times New Roman"/>
        </w:rPr>
        <w:t xml:space="preserve">). </w:t>
      </w:r>
    </w:p>
    <w:p w:rsidR="00055909" w:rsidRPr="0091295F" w:rsidRDefault="00055909" w:rsidP="008A74BB">
      <w:pPr>
        <w:spacing w:after="0" w:line="240" w:lineRule="auto"/>
        <w:rPr>
          <w:rFonts w:ascii="Times New Roman" w:eastAsia="Times New Roman" w:hAnsi="Times New Roman" w:cs="Times New Roman"/>
        </w:rPr>
      </w:pPr>
      <w:r w:rsidRPr="00704114">
        <w:rPr>
          <w:rFonts w:ascii="Times New Roman" w:eastAsia="Times New Roman" w:hAnsi="Times New Roman" w:cs="Times New Roman"/>
          <w:b/>
          <w:i/>
        </w:rPr>
        <w:t>5. We must not ignore other NT affirmations of God as a severe judge (cp. Heb. 12:15-25: “If those [Israelites at Sinai] did not escape…, much less shall we….for our God is a consuming fire”).</w:t>
      </w:r>
      <w:r w:rsidRPr="0091295F">
        <w:rPr>
          <w:rFonts w:ascii="Times New Roman" w:eastAsia="Times New Roman" w:hAnsi="Times New Roman" w:cs="Times New Roman"/>
          <w:i/>
        </w:rPr>
        <w:t xml:space="preserve"> </w:t>
      </w:r>
      <w:r w:rsidRPr="0091295F">
        <w:rPr>
          <w:rFonts w:ascii="Times New Roman" w:eastAsia="Times New Roman" w:hAnsi="Times New Roman" w:cs="Times New Roman"/>
          <w:b/>
        </w:rPr>
        <w:t>Paul</w:t>
      </w:r>
      <w:r w:rsidRPr="0091295F">
        <w:rPr>
          <w:rFonts w:ascii="Times New Roman" w:eastAsia="Times New Roman" w:hAnsi="Times New Roman" w:cs="Times New Roman"/>
        </w:rPr>
        <w:t xml:space="preserve"> affirms temporal punishments on Israel as an example to us </w:t>
      </w:r>
      <w:r w:rsidRPr="0091295F">
        <w:rPr>
          <w:rFonts w:ascii="Times New Roman" w:eastAsia="Times New Roman" w:hAnsi="Times New Roman" w:cs="Times New Roman"/>
          <w:lang w:bidi="he-IL"/>
        </w:rPr>
        <w:t>(1 Cor. 10); God sends sickness</w:t>
      </w:r>
      <w:r w:rsidR="0091295F">
        <w:rPr>
          <w:rFonts w:ascii="Times New Roman" w:eastAsia="Times New Roman" w:hAnsi="Times New Roman" w:cs="Times New Roman"/>
          <w:lang w:bidi="he-IL"/>
        </w:rPr>
        <w:t>/</w:t>
      </w:r>
      <w:r w:rsidRPr="0091295F">
        <w:rPr>
          <w:rFonts w:ascii="Times New Roman" w:eastAsia="Times New Roman" w:hAnsi="Times New Roman" w:cs="Times New Roman"/>
          <w:lang w:bidi="he-IL"/>
        </w:rPr>
        <w:t xml:space="preserve">death for </w:t>
      </w:r>
      <w:r w:rsidR="0091295F">
        <w:rPr>
          <w:rFonts w:ascii="Times New Roman" w:eastAsia="Times New Roman" w:hAnsi="Times New Roman" w:cs="Times New Roman"/>
          <w:lang w:bidi="he-IL"/>
        </w:rPr>
        <w:t>abuse at</w:t>
      </w:r>
      <w:r w:rsidRPr="0091295F">
        <w:rPr>
          <w:rFonts w:ascii="Times New Roman" w:eastAsia="Times New Roman" w:hAnsi="Times New Roman" w:cs="Times New Roman"/>
          <w:lang w:bidi="he-IL"/>
        </w:rPr>
        <w:t xml:space="preserve"> the Lord’s Table (1 Cor. 11:30). </w:t>
      </w:r>
      <w:r w:rsidRPr="0091295F">
        <w:rPr>
          <w:rFonts w:ascii="Times New Roman" w:eastAsia="Times New Roman" w:hAnsi="Times New Roman" w:cs="Times New Roman"/>
          <w:b/>
        </w:rPr>
        <w:t xml:space="preserve">Stephen and Paul </w:t>
      </w:r>
      <w:r w:rsidRPr="0091295F">
        <w:rPr>
          <w:rFonts w:ascii="Times New Roman" w:eastAsia="Times New Roman" w:hAnsi="Times New Roman" w:cs="Times New Roman"/>
        </w:rPr>
        <w:t xml:space="preserve">affirm </w:t>
      </w:r>
      <w:r w:rsidRPr="0091295F">
        <w:rPr>
          <w:rFonts w:ascii="Times New Roman" w:eastAsia="Times New Roman" w:hAnsi="Times New Roman" w:cs="Times New Roman"/>
          <w:i/>
        </w:rPr>
        <w:t>God’s</w:t>
      </w:r>
      <w:r w:rsidRPr="0091295F">
        <w:rPr>
          <w:rFonts w:ascii="Times New Roman" w:eastAsia="Times New Roman" w:hAnsi="Times New Roman" w:cs="Times New Roman"/>
        </w:rPr>
        <w:t xml:space="preserve"> driving out Canaanites (Acts 7:45; 13:19)</w:t>
      </w:r>
      <w:r w:rsidR="0091295F">
        <w:rPr>
          <w:rFonts w:ascii="Times New Roman" w:eastAsia="Times New Roman" w:hAnsi="Times New Roman" w:cs="Times New Roman"/>
        </w:rPr>
        <w:t>;</w:t>
      </w:r>
      <w:r w:rsidRPr="0091295F">
        <w:rPr>
          <w:rFonts w:ascii="Times New Roman" w:eastAsia="Times New Roman" w:hAnsi="Times New Roman" w:cs="Times New Roman"/>
        </w:rPr>
        <w:t xml:space="preserve"> </w:t>
      </w:r>
      <w:r w:rsidRPr="0091295F">
        <w:rPr>
          <w:rFonts w:ascii="Times New Roman" w:eastAsia="Times New Roman" w:hAnsi="Times New Roman" w:cs="Times New Roman"/>
          <w:b/>
        </w:rPr>
        <w:t>the author of Hebrews</w:t>
      </w:r>
      <w:r w:rsidRPr="0091295F">
        <w:rPr>
          <w:rFonts w:ascii="Times New Roman" w:eastAsia="Times New Roman" w:hAnsi="Times New Roman" w:cs="Times New Roman"/>
        </w:rPr>
        <w:t xml:space="preserve"> speaks of faith that “conquered kingdoms,” of those who “became mighty in war,” and “put foreign armies to flight” (11:33–34; cp. Noah and Abraham and “violence” in vv. 7, 17) In </w:t>
      </w:r>
      <w:r w:rsidRPr="0091295F">
        <w:rPr>
          <w:rFonts w:ascii="Times New Roman" w:eastAsia="Times New Roman" w:hAnsi="Times New Roman" w:cs="Times New Roman"/>
          <w:b/>
        </w:rPr>
        <w:t>Revelation</w:t>
      </w:r>
      <w:r w:rsidRPr="0091295F">
        <w:rPr>
          <w:rFonts w:ascii="Times New Roman" w:eastAsia="Times New Roman" w:hAnsi="Times New Roman" w:cs="Times New Roman"/>
        </w:rPr>
        <w:t xml:space="preserve">, </w:t>
      </w:r>
      <w:r w:rsidR="00A53E41">
        <w:rPr>
          <w:rFonts w:ascii="Times New Roman" w:eastAsia="Times New Roman" w:hAnsi="Times New Roman" w:cs="Times New Roman"/>
        </w:rPr>
        <w:t>Jesus will</w:t>
      </w:r>
      <w:r w:rsidRPr="0091295F">
        <w:rPr>
          <w:rFonts w:ascii="Times New Roman" w:eastAsia="Times New Roman" w:hAnsi="Times New Roman" w:cs="Times New Roman"/>
        </w:rPr>
        <w:t xml:space="preserve"> “strike down the nations, and He will rule them with a rod of iron; and He treads the wine press of the fierce wrath of God, the Almighty” (vv. 13, 15</w:t>
      </w:r>
      <w:r w:rsidR="0091295F">
        <w:rPr>
          <w:rFonts w:ascii="Times New Roman" w:eastAsia="Times New Roman" w:hAnsi="Times New Roman" w:cs="Times New Roman"/>
        </w:rPr>
        <w:t>; cp. “the God of the OT”: Is</w:t>
      </w:r>
      <w:r w:rsidRPr="0091295F">
        <w:rPr>
          <w:rFonts w:ascii="Times New Roman" w:eastAsia="Times New Roman" w:hAnsi="Times New Roman" w:cs="Times New Roman"/>
        </w:rPr>
        <w:t>a. 63:2–6).</w:t>
      </w:r>
      <w:r w:rsidR="00A53E41">
        <w:rPr>
          <w:rFonts w:ascii="Times New Roman" w:eastAsia="Times New Roman" w:hAnsi="Times New Roman" w:cs="Times New Roman"/>
        </w:rPr>
        <w:t xml:space="preserve"> Like Jesus, </w:t>
      </w:r>
      <w:r w:rsidRPr="00A53E41">
        <w:rPr>
          <w:rFonts w:ascii="Times New Roman" w:eastAsia="Times New Roman" w:hAnsi="Times New Roman" w:cs="Times New Roman"/>
          <w:b/>
        </w:rPr>
        <w:t>Peter</w:t>
      </w:r>
      <w:r w:rsidRPr="0091295F">
        <w:rPr>
          <w:rFonts w:ascii="Times New Roman" w:eastAsia="Times New Roman" w:hAnsi="Times New Roman" w:cs="Times New Roman"/>
        </w:rPr>
        <w:t xml:space="preserve"> (2 Peter 3:1–13)</w:t>
      </w:r>
      <w:r w:rsidR="00A53E41">
        <w:rPr>
          <w:rFonts w:ascii="Times New Roman" w:eastAsia="Times New Roman" w:hAnsi="Times New Roman" w:cs="Times New Roman"/>
        </w:rPr>
        <w:t xml:space="preserve"> assumes the violent judgment of Noah’s flood</w:t>
      </w:r>
      <w:r w:rsidRPr="0091295F">
        <w:rPr>
          <w:rFonts w:ascii="Times New Roman" w:eastAsia="Times New Roman" w:hAnsi="Times New Roman" w:cs="Times New Roman"/>
        </w:rPr>
        <w:t>.</w:t>
      </w:r>
    </w:p>
    <w:p w:rsidR="00055909" w:rsidRPr="0091295F" w:rsidRDefault="00A53E41" w:rsidP="00A53E41">
      <w:pPr>
        <w:spacing w:after="0" w:line="240" w:lineRule="auto"/>
        <w:rPr>
          <w:rFonts w:ascii="Times New Roman" w:eastAsia="Times New Roman" w:hAnsi="Times New Roman" w:cs="Times New Roman"/>
        </w:rPr>
      </w:pPr>
      <w:r w:rsidRPr="00D7674C">
        <w:rPr>
          <w:rFonts w:ascii="Times New Roman" w:eastAsia="Times New Roman" w:hAnsi="Times New Roman" w:cs="Times New Roman"/>
          <w:b/>
          <w:i/>
        </w:rPr>
        <w:t xml:space="preserve">6. </w:t>
      </w:r>
      <w:r w:rsidR="00055909" w:rsidRPr="00D7674C">
        <w:rPr>
          <w:rFonts w:ascii="Times New Roman" w:eastAsia="Times New Roman" w:hAnsi="Times New Roman" w:cs="Times New Roman"/>
          <w:b/>
          <w:i/>
        </w:rPr>
        <w:t xml:space="preserve">Jesus and </w:t>
      </w:r>
      <w:r w:rsidRPr="00D7674C">
        <w:rPr>
          <w:rFonts w:ascii="Times New Roman" w:eastAsia="Times New Roman" w:hAnsi="Times New Roman" w:cs="Times New Roman"/>
          <w:b/>
          <w:i/>
        </w:rPr>
        <w:t>NT</w:t>
      </w:r>
      <w:r w:rsidR="00055909" w:rsidRPr="00D7674C">
        <w:rPr>
          <w:rFonts w:ascii="Times New Roman" w:eastAsia="Times New Roman" w:hAnsi="Times New Roman" w:cs="Times New Roman"/>
          <w:b/>
          <w:i/>
        </w:rPr>
        <w:t xml:space="preserve"> writers don’t actually read the O</w:t>
      </w:r>
      <w:r w:rsidRPr="00D7674C">
        <w:rPr>
          <w:rFonts w:ascii="Times New Roman" w:eastAsia="Times New Roman" w:hAnsi="Times New Roman" w:cs="Times New Roman"/>
          <w:b/>
          <w:i/>
        </w:rPr>
        <w:t>T</w:t>
      </w:r>
      <w:r w:rsidR="00055909" w:rsidRPr="00D7674C">
        <w:rPr>
          <w:rFonts w:ascii="Times New Roman" w:eastAsia="Times New Roman" w:hAnsi="Times New Roman" w:cs="Times New Roman"/>
          <w:b/>
          <w:i/>
        </w:rPr>
        <w:t xml:space="preserve"> “in a nonviolent way”</w:t>
      </w:r>
      <w:r w:rsidR="00055909" w:rsidRPr="0091295F">
        <w:rPr>
          <w:rFonts w:ascii="Times New Roman" w:eastAsia="Times New Roman" w:hAnsi="Times New Roman" w:cs="Times New Roman"/>
        </w:rPr>
        <w:t xml:space="preserve"> (Noah’s flood; Mosaic capital punishment; the destruction of Sodom, Gomorrah, </w:t>
      </w:r>
      <w:proofErr w:type="spellStart"/>
      <w:r w:rsidR="00055909" w:rsidRPr="0091295F">
        <w:rPr>
          <w:rFonts w:ascii="Times New Roman" w:eastAsia="Times New Roman" w:hAnsi="Times New Roman" w:cs="Times New Roman"/>
        </w:rPr>
        <w:t>Tyre</w:t>
      </w:r>
      <w:proofErr w:type="spellEnd"/>
      <w:r w:rsidR="00055909" w:rsidRPr="0091295F">
        <w:rPr>
          <w:rFonts w:ascii="Times New Roman" w:eastAsia="Times New Roman" w:hAnsi="Times New Roman" w:cs="Times New Roman"/>
        </w:rPr>
        <w:t>, and Sidon).</w:t>
      </w:r>
      <w:r w:rsidR="00D7674C">
        <w:rPr>
          <w:rFonts w:ascii="Times New Roman" w:eastAsia="Times New Roman" w:hAnsi="Times New Roman" w:cs="Times New Roman"/>
        </w:rPr>
        <w:t xml:space="preserve"> Seibert/</w:t>
      </w:r>
      <w:proofErr w:type="spellStart"/>
      <w:r w:rsidR="00D7674C">
        <w:rPr>
          <w:rFonts w:ascii="Times New Roman" w:eastAsia="Times New Roman" w:hAnsi="Times New Roman" w:cs="Times New Roman"/>
        </w:rPr>
        <w:t>Enns</w:t>
      </w:r>
      <w:proofErr w:type="spellEnd"/>
      <w:r w:rsidR="00D7674C">
        <w:rPr>
          <w:rFonts w:ascii="Times New Roman" w:eastAsia="Times New Roman" w:hAnsi="Times New Roman" w:cs="Times New Roman"/>
        </w:rPr>
        <w:t xml:space="preserve"> force a pacifistic grid on the NT. But</w:t>
      </w:r>
      <w:r w:rsidR="00055909" w:rsidRPr="0091295F">
        <w:rPr>
          <w:rFonts w:ascii="Times New Roman" w:eastAsia="Times New Roman" w:hAnsi="Times New Roman" w:cs="Times New Roman"/>
        </w:rPr>
        <w:t xml:space="preserve"> </w:t>
      </w:r>
      <w:r w:rsidR="00D7674C">
        <w:rPr>
          <w:rFonts w:ascii="Times New Roman" w:eastAsia="Times New Roman" w:hAnsi="Times New Roman" w:cs="Times New Roman"/>
        </w:rPr>
        <w:t>soldiers in the NT are viewed positively (Mt. 8</w:t>
      </w:r>
      <w:r w:rsidR="0080731E">
        <w:rPr>
          <w:rFonts w:ascii="Times New Roman" w:eastAsia="Times New Roman" w:hAnsi="Times New Roman" w:cs="Times New Roman"/>
        </w:rPr>
        <w:t xml:space="preserve">:1-13; 27:54 and par.; </w:t>
      </w:r>
      <w:proofErr w:type="spellStart"/>
      <w:r w:rsidR="0080731E">
        <w:rPr>
          <w:rFonts w:ascii="Times New Roman" w:eastAsia="Times New Roman" w:hAnsi="Times New Roman" w:cs="Times New Roman"/>
        </w:rPr>
        <w:t>Lk</w:t>
      </w:r>
      <w:proofErr w:type="spellEnd"/>
      <w:r w:rsidR="0080731E">
        <w:rPr>
          <w:rFonts w:ascii="Times New Roman" w:eastAsia="Times New Roman" w:hAnsi="Times New Roman" w:cs="Times New Roman"/>
        </w:rPr>
        <w:t>. 3:14</w:t>
      </w:r>
      <w:r w:rsidR="00D7674C">
        <w:rPr>
          <w:rFonts w:ascii="Times New Roman" w:eastAsia="Times New Roman" w:hAnsi="Times New Roman" w:cs="Times New Roman"/>
        </w:rPr>
        <w:t xml:space="preserve">; Ac. 10), and many positive </w:t>
      </w:r>
      <w:r w:rsidR="0080731E">
        <w:rPr>
          <w:rFonts w:ascii="Times New Roman" w:eastAsia="Times New Roman" w:hAnsi="Times New Roman" w:cs="Times New Roman"/>
        </w:rPr>
        <w:t>soldiering/</w:t>
      </w:r>
      <w:bookmarkStart w:id="0" w:name="_GoBack"/>
      <w:bookmarkEnd w:id="0"/>
      <w:r w:rsidR="0080731E">
        <w:rPr>
          <w:rFonts w:ascii="Times New Roman" w:eastAsia="Times New Roman" w:hAnsi="Times New Roman" w:cs="Times New Roman"/>
        </w:rPr>
        <w:t xml:space="preserve">warfare </w:t>
      </w:r>
      <w:r w:rsidR="00D7674C">
        <w:rPr>
          <w:rFonts w:ascii="Times New Roman" w:eastAsia="Times New Roman" w:hAnsi="Times New Roman" w:cs="Times New Roman"/>
        </w:rPr>
        <w:t>images are used</w:t>
      </w:r>
      <w:r w:rsidR="0080731E">
        <w:rPr>
          <w:rFonts w:ascii="Times New Roman" w:eastAsia="Times New Roman" w:hAnsi="Times New Roman" w:cs="Times New Roman"/>
        </w:rPr>
        <w:t xml:space="preserve"> (1 Cor. 9:6-7; 2 Cor. 2:14-16; 6:4-7; Eph. 6:10-18; Phil. 2:25; Col. 2:15; 4:10; 1 </w:t>
      </w:r>
      <w:proofErr w:type="spellStart"/>
      <w:r w:rsidR="0080731E">
        <w:rPr>
          <w:rFonts w:ascii="Times New Roman" w:eastAsia="Times New Roman" w:hAnsi="Times New Roman" w:cs="Times New Roman"/>
        </w:rPr>
        <w:t>Thes</w:t>
      </w:r>
      <w:proofErr w:type="spellEnd"/>
      <w:r w:rsidR="0080731E">
        <w:rPr>
          <w:rFonts w:ascii="Times New Roman" w:eastAsia="Times New Roman" w:hAnsi="Times New Roman" w:cs="Times New Roman"/>
        </w:rPr>
        <w:t>. 5:8; 1 Tim. 1:18; 2 Tim. 2:3-6; Rev. 2:10, 12, 26-27; 4:11; 5:6-14; 7:12; 9:9-11; 13:1-18; 16:14; 17:14; 19:11-16)</w:t>
      </w:r>
      <w:r w:rsidR="00D7674C">
        <w:rPr>
          <w:rFonts w:ascii="Times New Roman" w:eastAsia="Times New Roman" w:hAnsi="Times New Roman" w:cs="Times New Roman"/>
        </w:rPr>
        <w:t xml:space="preserve">. </w:t>
      </w:r>
      <w:r w:rsidR="00055909" w:rsidRPr="0091295F">
        <w:rPr>
          <w:rFonts w:ascii="Times New Roman" w:eastAsia="Times New Roman" w:hAnsi="Times New Roman" w:cs="Times New Roman"/>
        </w:rPr>
        <w:t xml:space="preserve">The NT doesn’t take a nonviolent or pacifistic view of “the God of the OT.” </w:t>
      </w:r>
      <w:r w:rsidR="00055909" w:rsidRPr="0091295F">
        <w:rPr>
          <w:rFonts w:ascii="Times New Roman" w:eastAsia="Times New Roman" w:hAnsi="Times New Roman" w:cs="Times New Roman"/>
          <w:b/>
        </w:rPr>
        <w:t>Paul</w:t>
      </w:r>
      <w:r w:rsidR="00055909" w:rsidRPr="0091295F">
        <w:rPr>
          <w:rFonts w:ascii="Times New Roman" w:eastAsia="Times New Roman" w:hAnsi="Times New Roman" w:cs="Times New Roman"/>
        </w:rPr>
        <w:t xml:space="preserve"> even speaks of the government having the power of using lethal force (Rom. 13:4)</w:t>
      </w:r>
      <w:r>
        <w:rPr>
          <w:rFonts w:ascii="Times New Roman" w:eastAsia="Times New Roman" w:hAnsi="Times New Roman" w:cs="Times New Roman"/>
        </w:rPr>
        <w:t>; he himself</w:t>
      </w:r>
      <w:r w:rsidR="00055909" w:rsidRPr="0091295F">
        <w:rPr>
          <w:rFonts w:ascii="Times New Roman" w:eastAsia="Times New Roman" w:hAnsi="Times New Roman" w:cs="Times New Roman"/>
        </w:rPr>
        <w:t xml:space="preserve"> benefits from military force when his life is under threat (Acts 23). </w:t>
      </w:r>
      <w:r w:rsidR="00055909" w:rsidRPr="0091295F">
        <w:rPr>
          <w:rFonts w:ascii="Times New Roman" w:eastAsia="Times New Roman" w:hAnsi="Times New Roman" w:cs="Times New Roman"/>
          <w:b/>
        </w:rPr>
        <w:t>Peter</w:t>
      </w:r>
      <w:r w:rsidR="00055909" w:rsidRPr="0091295F">
        <w:rPr>
          <w:rFonts w:ascii="Times New Roman" w:eastAsia="Times New Roman" w:hAnsi="Times New Roman" w:cs="Times New Roman"/>
        </w:rPr>
        <w:t xml:space="preserve"> with Ananias and </w:t>
      </w:r>
      <w:proofErr w:type="spellStart"/>
      <w:r w:rsidR="00055909" w:rsidRPr="0091295F">
        <w:rPr>
          <w:rFonts w:ascii="Times New Roman" w:eastAsia="Times New Roman" w:hAnsi="Times New Roman" w:cs="Times New Roman"/>
        </w:rPr>
        <w:t>Sapphira</w:t>
      </w:r>
      <w:proofErr w:type="spellEnd"/>
      <w:r w:rsidR="00055909" w:rsidRPr="0091295F">
        <w:rPr>
          <w:rFonts w:ascii="Times New Roman" w:eastAsia="Times New Roman" w:hAnsi="Times New Roman" w:cs="Times New Roman"/>
        </w:rPr>
        <w:t xml:space="preserve"> (death, Acts 5:1-11) and Paul with </w:t>
      </w:r>
      <w:proofErr w:type="spellStart"/>
      <w:r w:rsidR="00055909" w:rsidRPr="0091295F">
        <w:rPr>
          <w:rFonts w:ascii="Times New Roman" w:eastAsia="Times New Roman" w:hAnsi="Times New Roman" w:cs="Times New Roman"/>
        </w:rPr>
        <w:t>Elymas</w:t>
      </w:r>
      <w:proofErr w:type="spellEnd"/>
      <w:r w:rsidR="00055909" w:rsidRPr="0091295F">
        <w:rPr>
          <w:rFonts w:ascii="Times New Roman" w:eastAsia="Times New Roman" w:hAnsi="Times New Roman" w:cs="Times New Roman"/>
        </w:rPr>
        <w:t xml:space="preserve"> (blindness, Ac. 13:11)? The </w:t>
      </w:r>
      <w:r w:rsidR="00055909" w:rsidRPr="0091295F">
        <w:rPr>
          <w:rFonts w:ascii="Times New Roman" w:eastAsia="Times New Roman" w:hAnsi="Times New Roman" w:cs="Times New Roman"/>
          <w:b/>
        </w:rPr>
        <w:t>Eleven</w:t>
      </w:r>
      <w:r w:rsidR="00055909" w:rsidRPr="0091295F">
        <w:rPr>
          <w:rFonts w:ascii="Times New Roman" w:eastAsia="Times New Roman" w:hAnsi="Times New Roman" w:cs="Times New Roman"/>
        </w:rPr>
        <w:t xml:space="preserve"> invoke imprecatory psalms (Acts 1:20 NASB; cf. Ps. 69:25; 109:8). </w:t>
      </w:r>
      <w:r w:rsidR="00055909" w:rsidRPr="0091295F">
        <w:rPr>
          <w:rFonts w:ascii="Times New Roman" w:eastAsia="Times New Roman" w:hAnsi="Times New Roman" w:cs="Times New Roman"/>
          <w:b/>
        </w:rPr>
        <w:t>Paul</w:t>
      </w:r>
      <w:r w:rsidR="00055909" w:rsidRPr="0091295F">
        <w:rPr>
          <w:rFonts w:ascii="Times New Roman" w:eastAsia="Times New Roman" w:hAnsi="Times New Roman" w:cs="Times New Roman"/>
        </w:rPr>
        <w:t xml:space="preserve"> and </w:t>
      </w:r>
      <w:r w:rsidR="00055909" w:rsidRPr="0091295F">
        <w:rPr>
          <w:rFonts w:ascii="Times New Roman" w:eastAsia="Times New Roman" w:hAnsi="Times New Roman" w:cs="Times New Roman"/>
          <w:b/>
        </w:rPr>
        <w:t>Jesus</w:t>
      </w:r>
      <w:r w:rsidR="00055909" w:rsidRPr="0091295F">
        <w:rPr>
          <w:rFonts w:ascii="Times New Roman" w:eastAsia="Times New Roman" w:hAnsi="Times New Roman" w:cs="Times New Roman"/>
        </w:rPr>
        <w:t xml:space="preserve"> use severe language (“children” and “son of the devil” (Jn. 8:44; Acts 13:10; cp. 1 Jn. 3:10; cp. Mt. 23: “hypocrites”). </w:t>
      </w:r>
      <w:r>
        <w:rPr>
          <w:rFonts w:ascii="Times New Roman" w:eastAsia="Times New Roman" w:hAnsi="Times New Roman" w:cs="Times New Roman"/>
        </w:rPr>
        <w:t xml:space="preserve">Paul wishes the </w:t>
      </w:r>
      <w:proofErr w:type="spellStart"/>
      <w:r w:rsidR="00055909" w:rsidRPr="0091295F">
        <w:rPr>
          <w:rFonts w:ascii="Times New Roman" w:eastAsia="Times New Roman" w:hAnsi="Times New Roman" w:cs="Times New Roman"/>
        </w:rPr>
        <w:t>Judaizers</w:t>
      </w:r>
      <w:proofErr w:type="spellEnd"/>
      <w:r w:rsidR="00055909" w:rsidRPr="0091295F">
        <w:rPr>
          <w:rFonts w:ascii="Times New Roman" w:eastAsia="Times New Roman" w:hAnsi="Times New Roman" w:cs="Times New Roman"/>
        </w:rPr>
        <w:t xml:space="preserve"> would go the whole way and m</w:t>
      </w:r>
      <w:r>
        <w:rPr>
          <w:rFonts w:ascii="Times New Roman" w:eastAsia="Times New Roman" w:hAnsi="Times New Roman" w:cs="Times New Roman"/>
        </w:rPr>
        <w:t>utilate themselves (Gal. 5:12)</w:t>
      </w:r>
      <w:r w:rsidR="00055909" w:rsidRPr="0091295F">
        <w:rPr>
          <w:rFonts w:ascii="Times New Roman" w:eastAsia="Times New Roman" w:hAnsi="Times New Roman" w:cs="Times New Roman"/>
        </w:rPr>
        <w:t xml:space="preserve">. </w:t>
      </w:r>
      <w:r>
        <w:rPr>
          <w:rFonts w:ascii="Times New Roman" w:eastAsia="Times New Roman" w:hAnsi="Times New Roman" w:cs="Times New Roman"/>
        </w:rPr>
        <w:t xml:space="preserve">At the judgment Babylon, </w:t>
      </w:r>
      <w:r w:rsidR="00055909" w:rsidRPr="0091295F">
        <w:rPr>
          <w:rFonts w:ascii="Times New Roman" w:eastAsia="Times New Roman" w:hAnsi="Times New Roman" w:cs="Times New Roman"/>
        </w:rPr>
        <w:t>“</w:t>
      </w:r>
      <w:r w:rsidR="00055909" w:rsidRPr="0091295F">
        <w:rPr>
          <w:rFonts w:ascii="Times New Roman" w:hAnsi="Times New Roman" w:cs="Times New Roman"/>
          <w:lang w:bidi="he-IL"/>
        </w:rPr>
        <w:t>Rejoice over her</w:t>
      </w:r>
      <w:r>
        <w:rPr>
          <w:rFonts w:ascii="Times New Roman" w:hAnsi="Times New Roman" w:cs="Times New Roman"/>
          <w:lang w:bidi="he-IL"/>
        </w:rPr>
        <w:t>…</w:t>
      </w:r>
      <w:r w:rsidR="00055909" w:rsidRPr="0091295F">
        <w:rPr>
          <w:rFonts w:ascii="Times New Roman" w:hAnsi="Times New Roman" w:cs="Times New Roman"/>
          <w:lang w:bidi="he-IL"/>
        </w:rPr>
        <w:t>because God has pronounced judgment for you against her” (</w:t>
      </w:r>
      <w:r w:rsidR="00055909" w:rsidRPr="0091295F">
        <w:rPr>
          <w:rFonts w:ascii="Times New Roman" w:hAnsi="Times New Roman" w:cs="Times New Roman"/>
          <w:bCs/>
          <w:lang w:bidi="he-IL"/>
        </w:rPr>
        <w:t xml:space="preserve">Rev. 18:20; </w:t>
      </w:r>
      <w:r w:rsidR="00055909" w:rsidRPr="0091295F">
        <w:rPr>
          <w:rFonts w:ascii="Times New Roman" w:hAnsi="Times New Roman" w:cs="Times New Roman"/>
          <w:lang w:bidi="he-IL"/>
        </w:rPr>
        <w:t xml:space="preserve">cp. </w:t>
      </w:r>
      <w:proofErr w:type="spellStart"/>
      <w:r w:rsidR="00055909" w:rsidRPr="0091295F">
        <w:rPr>
          <w:rFonts w:ascii="Times New Roman" w:hAnsi="Times New Roman" w:cs="Times New Roman"/>
          <w:lang w:bidi="he-IL"/>
        </w:rPr>
        <w:t>Pss</w:t>
      </w:r>
      <w:proofErr w:type="spellEnd"/>
      <w:r w:rsidR="00055909" w:rsidRPr="0091295F">
        <w:rPr>
          <w:rFonts w:ascii="Times New Roman" w:hAnsi="Times New Roman" w:cs="Times New Roman"/>
          <w:lang w:bidi="he-IL"/>
        </w:rPr>
        <w:t>. 96:</w:t>
      </w:r>
      <w:r>
        <w:rPr>
          <w:rFonts w:ascii="Times New Roman" w:hAnsi="Times New Roman" w:cs="Times New Roman"/>
          <w:lang w:bidi="he-IL"/>
        </w:rPr>
        <w:t>10-13; 97:7-9; 98:7-9; 99:4-5; cp. “They deserve it” [</w:t>
      </w:r>
      <w:r w:rsidR="00055909" w:rsidRPr="0091295F">
        <w:rPr>
          <w:rFonts w:ascii="Times New Roman" w:hAnsi="Times New Roman" w:cs="Times New Roman"/>
          <w:lang w:bidi="he-IL"/>
        </w:rPr>
        <w:t>Rev. 16:6</w:t>
      </w:r>
      <w:r>
        <w:rPr>
          <w:rFonts w:ascii="Times New Roman" w:hAnsi="Times New Roman" w:cs="Times New Roman"/>
          <w:lang w:bidi="he-IL"/>
        </w:rPr>
        <w:t>]</w:t>
      </w:r>
      <w:r w:rsidR="00055909" w:rsidRPr="0091295F">
        <w:rPr>
          <w:rFonts w:ascii="Times New Roman" w:hAnsi="Times New Roman" w:cs="Times New Roman"/>
          <w:lang w:bidi="he-IL"/>
        </w:rPr>
        <w:t>).</w:t>
      </w:r>
      <w:r w:rsidR="00055909" w:rsidRPr="0091295F">
        <w:rPr>
          <w:rFonts w:ascii="Times New Roman" w:hAnsi="Times New Roman" w:cs="Times New Roman"/>
          <w:vertAlign w:val="superscript"/>
          <w:lang w:bidi="he-IL"/>
        </w:rPr>
        <w:footnoteReference w:id="5"/>
      </w:r>
      <w:r w:rsidR="00055909" w:rsidRPr="0091295F">
        <w:rPr>
          <w:rFonts w:ascii="Times New Roman" w:hAnsi="Times New Roman" w:cs="Times New Roman"/>
          <w:lang w:bidi="he-IL"/>
        </w:rPr>
        <w:t xml:space="preserve">  </w:t>
      </w:r>
      <w:r w:rsidR="00055909" w:rsidRPr="0091295F">
        <w:rPr>
          <w:rFonts w:ascii="Times New Roman" w:eastAsia="Times New Roman" w:hAnsi="Times New Roman" w:cs="Times New Roman"/>
        </w:rPr>
        <w:t>John Stott</w:t>
      </w:r>
      <w:r w:rsidR="00EE2381">
        <w:rPr>
          <w:rFonts w:ascii="Times New Roman" w:eastAsia="Times New Roman" w:hAnsi="Times New Roman" w:cs="Times New Roman"/>
        </w:rPr>
        <w:t xml:space="preserve"> on imprecatory psalms</w:t>
      </w:r>
      <w:r>
        <w:rPr>
          <w:rFonts w:ascii="Times New Roman" w:eastAsia="Times New Roman" w:hAnsi="Times New Roman" w:cs="Times New Roman"/>
        </w:rPr>
        <w:t>:</w:t>
      </w:r>
      <w:r w:rsidR="00055909" w:rsidRPr="0091295F">
        <w:rPr>
          <w:rFonts w:ascii="Times New Roman" w:eastAsia="Times New Roman" w:hAnsi="Times New Roman" w:cs="Times New Roman"/>
        </w:rPr>
        <w:t xml:space="preserve"> “We cannot desire their salvation in defiance of their own unwillingness to receive it.  T</w:t>
      </w:r>
      <w:r>
        <w:rPr>
          <w:rFonts w:ascii="Times New Roman" w:eastAsia="Times New Roman" w:hAnsi="Times New Roman" w:cs="Times New Roman"/>
        </w:rPr>
        <w:t>his is the heart of the matter….</w:t>
      </w:r>
      <w:r w:rsidR="00055909" w:rsidRPr="0091295F">
        <w:rPr>
          <w:rFonts w:ascii="Times New Roman" w:eastAsia="Times New Roman" w:hAnsi="Times New Roman" w:cs="Times New Roman"/>
        </w:rPr>
        <w:t>We should earnestly desire the salvation of sinners if they would repent and equally, earnestly desire their (and our) destruction if they (or we) will not.”</w:t>
      </w:r>
      <w:r w:rsidRPr="00A53E41">
        <w:rPr>
          <w:rFonts w:ascii="Times New Roman" w:eastAsia="Times New Roman" w:hAnsi="Times New Roman" w:cs="Times New Roman"/>
          <w:vertAlign w:val="superscript"/>
        </w:rPr>
        <w:t xml:space="preserve"> </w:t>
      </w:r>
      <w:r w:rsidRPr="0091295F">
        <w:rPr>
          <w:rFonts w:ascii="Times New Roman" w:eastAsia="Times New Roman" w:hAnsi="Times New Roman" w:cs="Times New Roman"/>
          <w:vertAlign w:val="superscript"/>
        </w:rPr>
        <w:footnoteReference w:id="6"/>
      </w:r>
      <w:r w:rsidRPr="0091295F">
        <w:rPr>
          <w:rFonts w:ascii="Times New Roman" w:eastAsia="Times New Roman" w:hAnsi="Times New Roman" w:cs="Times New Roman"/>
        </w:rPr>
        <w:t xml:space="preserve">  </w:t>
      </w:r>
      <w:r w:rsidR="00055909" w:rsidRPr="0091295F">
        <w:rPr>
          <w:rFonts w:ascii="Times New Roman" w:eastAsia="Times New Roman" w:hAnsi="Times New Roman" w:cs="Times New Roman"/>
        </w:rPr>
        <w:t xml:space="preserve">   </w:t>
      </w:r>
    </w:p>
    <w:p w:rsidR="00055909" w:rsidRPr="0091295F" w:rsidRDefault="00B21790" w:rsidP="00B21790">
      <w:pPr>
        <w:spacing w:after="0" w:line="240" w:lineRule="auto"/>
        <w:rPr>
          <w:rFonts w:ascii="Times New Roman" w:hAnsi="Times New Roman" w:cs="Times New Roman"/>
        </w:rPr>
      </w:pPr>
      <w:r w:rsidRPr="00D7674C">
        <w:rPr>
          <w:rFonts w:ascii="Times New Roman" w:eastAsia="Times New Roman" w:hAnsi="Times New Roman" w:cs="Times New Roman"/>
          <w:b/>
          <w:i/>
        </w:rPr>
        <w:t xml:space="preserve">7. </w:t>
      </w:r>
      <w:r w:rsidR="00055909" w:rsidRPr="00D7674C">
        <w:rPr>
          <w:rFonts w:ascii="Times New Roman" w:eastAsia="Times New Roman" w:hAnsi="Times New Roman" w:cs="Times New Roman"/>
          <w:b/>
          <w:i/>
        </w:rPr>
        <w:t xml:space="preserve">“Behold then the kindness and the severity of God” (Rom. 11:22 NASB). </w:t>
      </w:r>
      <w:r w:rsidR="00A53E41" w:rsidRPr="00D7674C">
        <w:rPr>
          <w:rFonts w:ascii="Times New Roman" w:eastAsia="Times New Roman" w:hAnsi="Times New Roman" w:cs="Times New Roman"/>
          <w:b/>
          <w:i/>
        </w:rPr>
        <w:t>Yes, God is</w:t>
      </w:r>
      <w:r w:rsidR="00055909" w:rsidRPr="00D7674C">
        <w:rPr>
          <w:rFonts w:ascii="Times New Roman" w:eastAsia="Times New Roman" w:hAnsi="Times New Roman" w:cs="Times New Roman"/>
          <w:b/>
          <w:i/>
        </w:rPr>
        <w:t xml:space="preserve"> “compassionate and gracious, slow to anger, and abounding in </w:t>
      </w:r>
      <w:proofErr w:type="spellStart"/>
      <w:r w:rsidR="00055909" w:rsidRPr="00D7674C">
        <w:rPr>
          <w:rFonts w:ascii="Times New Roman" w:eastAsia="Times New Roman" w:hAnsi="Times New Roman" w:cs="Times New Roman"/>
          <w:b/>
          <w:i/>
        </w:rPr>
        <w:t>lovingkind</w:t>
      </w:r>
      <w:r w:rsidR="00A53E41" w:rsidRPr="00D7674C">
        <w:rPr>
          <w:rFonts w:ascii="Times New Roman" w:eastAsia="Times New Roman" w:hAnsi="Times New Roman" w:cs="Times New Roman"/>
          <w:b/>
          <w:i/>
        </w:rPr>
        <w:t>ness</w:t>
      </w:r>
      <w:proofErr w:type="spellEnd"/>
      <w:r w:rsidR="00A53E41" w:rsidRPr="00D7674C">
        <w:rPr>
          <w:rFonts w:ascii="Times New Roman" w:eastAsia="Times New Roman" w:hAnsi="Times New Roman" w:cs="Times New Roman"/>
          <w:b/>
          <w:i/>
        </w:rPr>
        <w:t xml:space="preserve"> and truth” (Exod. 34:6</w:t>
      </w:r>
      <w:r w:rsidR="00055909" w:rsidRPr="00D7674C">
        <w:rPr>
          <w:rFonts w:ascii="Times New Roman" w:eastAsia="Times New Roman" w:hAnsi="Times New Roman" w:cs="Times New Roman"/>
          <w:b/>
          <w:i/>
        </w:rPr>
        <w:t>)</w:t>
      </w:r>
      <w:r w:rsidR="00A53E41" w:rsidRPr="00D7674C">
        <w:rPr>
          <w:rFonts w:ascii="Times New Roman" w:eastAsia="Times New Roman" w:hAnsi="Times New Roman" w:cs="Times New Roman"/>
          <w:b/>
          <w:i/>
        </w:rPr>
        <w:t>, but he will “</w:t>
      </w:r>
      <w:r w:rsidR="00055909" w:rsidRPr="00D7674C">
        <w:rPr>
          <w:rFonts w:ascii="Times New Roman" w:eastAsia="Times New Roman" w:hAnsi="Times New Roman" w:cs="Times New Roman"/>
          <w:b/>
          <w:i/>
        </w:rPr>
        <w:t>by no means leave the guilty unpunished” (v. 7</w:t>
      </w:r>
      <w:r w:rsidR="00A53E41" w:rsidRPr="00D7674C">
        <w:rPr>
          <w:rFonts w:ascii="Times New Roman" w:eastAsia="Times New Roman" w:hAnsi="Times New Roman" w:cs="Times New Roman"/>
          <w:b/>
          <w:i/>
        </w:rPr>
        <w:t>)</w:t>
      </w:r>
      <w:r w:rsidR="00D7674C">
        <w:rPr>
          <w:rFonts w:ascii="Times New Roman" w:eastAsia="Times New Roman" w:hAnsi="Times New Roman" w:cs="Times New Roman"/>
          <w:b/>
          <w:i/>
        </w:rPr>
        <w:t>.</w:t>
      </w:r>
      <w:r w:rsidR="00055909" w:rsidRPr="0091295F">
        <w:rPr>
          <w:rFonts w:ascii="Times New Roman" w:eastAsia="Times New Roman" w:hAnsi="Times New Roman" w:cs="Times New Roman"/>
        </w:rPr>
        <w:t xml:space="preserve"> </w:t>
      </w:r>
      <w:r w:rsidR="00A53E41">
        <w:rPr>
          <w:rFonts w:ascii="Times New Roman" w:eastAsia="Times New Roman" w:hAnsi="Times New Roman" w:cs="Times New Roman"/>
        </w:rPr>
        <w:t xml:space="preserve">Habakkuk: </w:t>
      </w:r>
      <w:r w:rsidR="00055909" w:rsidRPr="0091295F">
        <w:rPr>
          <w:rFonts w:ascii="Times New Roman" w:eastAsia="Times New Roman" w:hAnsi="Times New Roman" w:cs="Times New Roman"/>
        </w:rPr>
        <w:t>“In wrath remembe</w:t>
      </w:r>
      <w:r w:rsidR="00A53E41">
        <w:rPr>
          <w:rFonts w:ascii="Times New Roman" w:eastAsia="Times New Roman" w:hAnsi="Times New Roman" w:cs="Times New Roman"/>
        </w:rPr>
        <w:t>r mercy” (3:2</w:t>
      </w:r>
      <w:r w:rsidR="00055909" w:rsidRPr="0091295F">
        <w:rPr>
          <w:rFonts w:ascii="Times New Roman" w:eastAsia="Times New Roman" w:hAnsi="Times New Roman" w:cs="Times New Roman"/>
        </w:rPr>
        <w:t xml:space="preserve">). </w:t>
      </w:r>
      <w:r w:rsidR="00055909" w:rsidRPr="0091295F">
        <w:rPr>
          <w:rFonts w:ascii="Times New Roman" w:hAnsi="Times New Roman" w:cs="Times New Roman"/>
        </w:rPr>
        <w:t xml:space="preserve">John </w:t>
      </w:r>
      <w:proofErr w:type="spellStart"/>
      <w:r w:rsidR="00055909" w:rsidRPr="0091295F">
        <w:rPr>
          <w:rFonts w:ascii="Times New Roman" w:hAnsi="Times New Roman" w:cs="Times New Roman"/>
        </w:rPr>
        <w:t>Goldingay</w:t>
      </w:r>
      <w:proofErr w:type="spellEnd"/>
      <w:r w:rsidR="00255DF4">
        <w:rPr>
          <w:rFonts w:ascii="Times New Roman" w:hAnsi="Times New Roman" w:cs="Times New Roman"/>
        </w:rPr>
        <w:t>: “</w:t>
      </w:r>
      <w:r w:rsidR="00055909" w:rsidRPr="0091295F">
        <w:rPr>
          <w:rFonts w:ascii="Times New Roman" w:hAnsi="Times New Roman" w:cs="Times New Roman"/>
        </w:rPr>
        <w:t xml:space="preserve">Many modern people don’t like the way the book [of Joshua] portrays Joshua’s leading Israel in killing many Canaanites, but there is no indication that the New Testament shares this modern unease. The New Testament pictures Joshua as a great hero (see Hebrews 11) and portrays God’s violent dispossession of the Canaanites as part of the achievement of God’s purpose in </w:t>
      </w:r>
      <w:r w:rsidR="00055909" w:rsidRPr="0091295F">
        <w:rPr>
          <w:rFonts w:ascii="Times New Roman" w:hAnsi="Times New Roman" w:cs="Times New Roman"/>
        </w:rPr>
        <w:lastRenderedPageBreak/>
        <w:t>salvation (see Acts 7). If there is a contradiction between loving your enemies and being peacemakers, on one hand, and Joshua’s undertaking this task at God’s command, on the other, the New Testament does not see it.</w:t>
      </w:r>
      <w:r w:rsidR="00255DF4">
        <w:rPr>
          <w:rFonts w:ascii="Times New Roman" w:hAnsi="Times New Roman" w:cs="Times New Roman"/>
        </w:rPr>
        <w:t>”</w:t>
      </w:r>
      <w:r w:rsidR="00055909" w:rsidRPr="0091295F">
        <w:rPr>
          <w:rFonts w:ascii="Times New Roman" w:hAnsi="Times New Roman" w:cs="Times New Roman"/>
          <w:vertAlign w:val="superscript"/>
        </w:rPr>
        <w:footnoteReference w:id="7"/>
      </w:r>
    </w:p>
    <w:p w:rsidR="00F12479" w:rsidRDefault="00B21790" w:rsidP="00B21790">
      <w:pPr>
        <w:spacing w:after="0" w:line="240" w:lineRule="auto"/>
        <w:rPr>
          <w:rFonts w:ascii="Times New Roman" w:eastAsia="Times New Roman" w:hAnsi="Times New Roman" w:cs="Times New Roman"/>
        </w:rPr>
      </w:pPr>
      <w:r w:rsidRPr="00D7674C">
        <w:rPr>
          <w:rFonts w:ascii="Times New Roman" w:eastAsia="Times New Roman" w:hAnsi="Times New Roman" w:cs="Times New Roman"/>
          <w:b/>
          <w:i/>
        </w:rPr>
        <w:t>8. There are differences in</w:t>
      </w:r>
      <w:r w:rsidR="00F12479" w:rsidRPr="00D7674C">
        <w:rPr>
          <w:rFonts w:ascii="Times New Roman" w:eastAsia="Times New Roman" w:hAnsi="Times New Roman" w:cs="Times New Roman"/>
          <w:b/>
          <w:i/>
        </w:rPr>
        <w:t xml:space="preserve"> God’s dealings with his people under </w:t>
      </w:r>
      <w:r w:rsidR="00EE2381" w:rsidRPr="00D7674C">
        <w:rPr>
          <w:rFonts w:ascii="Times New Roman" w:eastAsia="Times New Roman" w:hAnsi="Times New Roman" w:cs="Times New Roman"/>
          <w:b/>
          <w:i/>
        </w:rPr>
        <w:t xml:space="preserve">both </w:t>
      </w:r>
      <w:r w:rsidR="00F12479" w:rsidRPr="00D7674C">
        <w:rPr>
          <w:rFonts w:ascii="Times New Roman" w:eastAsia="Times New Roman" w:hAnsi="Times New Roman" w:cs="Times New Roman"/>
          <w:b/>
          <w:i/>
        </w:rPr>
        <w:t>covenants</w:t>
      </w:r>
      <w:r>
        <w:rPr>
          <w:rFonts w:ascii="Times New Roman" w:eastAsia="Times New Roman" w:hAnsi="Times New Roman" w:cs="Times New Roman"/>
        </w:rPr>
        <w:t xml:space="preserve"> (e.g., capital punishment vs. church disc</w:t>
      </w:r>
      <w:r w:rsidR="00EE2381">
        <w:rPr>
          <w:rFonts w:ascii="Times New Roman" w:eastAsia="Times New Roman" w:hAnsi="Times New Roman" w:cs="Times New Roman"/>
        </w:rPr>
        <w:t>ipline for adultery [1 Cor. 5]);</w:t>
      </w:r>
      <w:r>
        <w:rPr>
          <w:rFonts w:ascii="Times New Roman" w:eastAsia="Times New Roman" w:hAnsi="Times New Roman" w:cs="Times New Roman"/>
        </w:rPr>
        <w:t xml:space="preserve"> </w:t>
      </w:r>
      <w:r w:rsidR="00F12479" w:rsidRPr="0091295F">
        <w:rPr>
          <w:rFonts w:ascii="Times New Roman" w:eastAsia="Times New Roman" w:hAnsi="Times New Roman" w:cs="Times New Roman"/>
        </w:rPr>
        <w:t>God permits inferior mor</w:t>
      </w:r>
      <w:r>
        <w:rPr>
          <w:rFonts w:ascii="Times New Roman" w:eastAsia="Times New Roman" w:hAnsi="Times New Roman" w:cs="Times New Roman"/>
        </w:rPr>
        <w:t xml:space="preserve">al conditions in the OT </w:t>
      </w:r>
      <w:r w:rsidR="00EE2381">
        <w:rPr>
          <w:rFonts w:ascii="Times New Roman" w:eastAsia="Times New Roman" w:hAnsi="Times New Roman" w:cs="Times New Roman"/>
        </w:rPr>
        <w:t xml:space="preserve">like patriarchy </w:t>
      </w:r>
      <w:r w:rsidR="00F12479" w:rsidRPr="0091295F">
        <w:rPr>
          <w:rFonts w:ascii="Times New Roman" w:eastAsia="Times New Roman" w:hAnsi="Times New Roman" w:cs="Times New Roman"/>
        </w:rPr>
        <w:t xml:space="preserve">(e.g., Matt. 19:8). </w:t>
      </w:r>
      <w:r>
        <w:rPr>
          <w:rFonts w:ascii="Times New Roman" w:eastAsia="Times New Roman" w:hAnsi="Times New Roman" w:cs="Times New Roman"/>
        </w:rPr>
        <w:t xml:space="preserve">But </w:t>
      </w:r>
      <w:r w:rsidR="00F12479" w:rsidRPr="0091295F">
        <w:rPr>
          <w:rFonts w:ascii="Times New Roman" w:eastAsia="Times New Roman" w:hAnsi="Times New Roman" w:cs="Times New Roman"/>
        </w:rPr>
        <w:t xml:space="preserve">Jesus and his earliest followers take for granted the same unchanging character of </w:t>
      </w:r>
      <w:r>
        <w:rPr>
          <w:rFonts w:ascii="Times New Roman" w:eastAsia="Times New Roman" w:hAnsi="Times New Roman" w:cs="Times New Roman"/>
        </w:rPr>
        <w:t>the God of the OT</w:t>
      </w:r>
      <w:r w:rsidR="00F12479" w:rsidRPr="0091295F">
        <w:rPr>
          <w:rFonts w:ascii="Times New Roman" w:eastAsia="Times New Roman" w:hAnsi="Times New Roman" w:cs="Times New Roman"/>
        </w:rPr>
        <w:t xml:space="preserve">. </w:t>
      </w:r>
      <w:r>
        <w:rPr>
          <w:rFonts w:ascii="Times New Roman" w:eastAsia="Times New Roman" w:hAnsi="Times New Roman" w:cs="Times New Roman"/>
        </w:rPr>
        <w:t>In studying</w:t>
      </w:r>
      <w:r w:rsidR="00F12479" w:rsidRPr="0091295F">
        <w:rPr>
          <w:rFonts w:ascii="Times New Roman" w:eastAsia="Times New Roman" w:hAnsi="Times New Roman" w:cs="Times New Roman"/>
        </w:rPr>
        <w:t xml:space="preserve"> violence in Scripture, </w:t>
      </w:r>
      <w:r>
        <w:rPr>
          <w:rFonts w:ascii="Times New Roman" w:eastAsia="Times New Roman" w:hAnsi="Times New Roman" w:cs="Times New Roman"/>
        </w:rPr>
        <w:t xml:space="preserve">we </w:t>
      </w:r>
      <w:r w:rsidR="00F12479" w:rsidRPr="0091295F">
        <w:rPr>
          <w:rFonts w:ascii="Times New Roman" w:eastAsia="Times New Roman" w:hAnsi="Times New Roman" w:cs="Times New Roman"/>
        </w:rPr>
        <w:t xml:space="preserve">must not do violence </w:t>
      </w:r>
      <w:r w:rsidR="00F12479" w:rsidRPr="0091295F">
        <w:rPr>
          <w:rFonts w:ascii="Times New Roman" w:eastAsia="Times New Roman" w:hAnsi="Times New Roman" w:cs="Times New Roman"/>
          <w:i/>
        </w:rPr>
        <w:t>to</w:t>
      </w:r>
      <w:r w:rsidR="00EE2381">
        <w:rPr>
          <w:rFonts w:ascii="Times New Roman" w:eastAsia="Times New Roman" w:hAnsi="Times New Roman" w:cs="Times New Roman"/>
        </w:rPr>
        <w:t xml:space="preserve"> Scripture</w:t>
      </w:r>
      <w:r w:rsidR="00F12479" w:rsidRPr="0091295F">
        <w:rPr>
          <w:rFonts w:ascii="Times New Roman" w:eastAsia="Times New Roman" w:hAnsi="Times New Roman" w:cs="Times New Roman"/>
        </w:rPr>
        <w:t>.</w:t>
      </w:r>
    </w:p>
    <w:p w:rsidR="00F822D2" w:rsidRPr="00F822D2" w:rsidRDefault="00F822D2" w:rsidP="00B2179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Conclusion: </w:t>
      </w:r>
      <w:r>
        <w:rPr>
          <w:rFonts w:ascii="Times New Roman" w:eastAsia="Times New Roman" w:hAnsi="Times New Roman" w:cs="Times New Roman"/>
        </w:rPr>
        <w:t xml:space="preserve">All religions want to claim Jesus, yet he identifies himself with Yahweh, </w:t>
      </w:r>
      <w:r w:rsidR="00F3741E">
        <w:rPr>
          <w:rFonts w:ascii="Times New Roman" w:eastAsia="Times New Roman" w:hAnsi="Times New Roman" w:cs="Times New Roman"/>
        </w:rPr>
        <w:t>acts as his</w:t>
      </w:r>
      <w:r>
        <w:rPr>
          <w:rFonts w:ascii="Times New Roman" w:eastAsia="Times New Roman" w:hAnsi="Times New Roman" w:cs="Times New Roman"/>
        </w:rPr>
        <w:t xml:space="preserve"> agent, and doesn’t distance himself from the OT and divine judgment. Jesus/Yahweh is not safe, but he is good.</w:t>
      </w:r>
    </w:p>
    <w:sectPr w:rsidR="00F822D2" w:rsidRPr="00F82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D1" w:rsidRDefault="00147FD1" w:rsidP="00F12479">
      <w:pPr>
        <w:spacing w:after="0" w:line="240" w:lineRule="auto"/>
      </w:pPr>
      <w:r>
        <w:separator/>
      </w:r>
    </w:p>
  </w:endnote>
  <w:endnote w:type="continuationSeparator" w:id="0">
    <w:p w:rsidR="00147FD1" w:rsidRDefault="00147FD1" w:rsidP="00F1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Alt">
    <w:altName w:val="Times New Roman"/>
    <w:charset w:val="00"/>
    <w:family w:val="auto"/>
    <w:pitch w:val="variable"/>
    <w:sig w:usb0="E00000FF" w:usb1="00000003"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BL Hebrew">
    <w:panose1 w:val="02000000000000000000"/>
    <w:charset w:val="B1"/>
    <w:family w:val="auto"/>
    <w:pitch w:val="variable"/>
    <w:sig w:usb0="80000803" w:usb1="40000000" w:usb2="00000000" w:usb3="00000000" w:csb0="00000020" w:csb1="00000000"/>
  </w:font>
  <w:font w:name="BakerLogo2012">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D1" w:rsidRDefault="00147FD1" w:rsidP="00F12479">
      <w:pPr>
        <w:spacing w:after="0" w:line="240" w:lineRule="auto"/>
      </w:pPr>
      <w:r>
        <w:separator/>
      </w:r>
    </w:p>
  </w:footnote>
  <w:footnote w:type="continuationSeparator" w:id="0">
    <w:p w:rsidR="00147FD1" w:rsidRDefault="00147FD1" w:rsidP="00F12479">
      <w:pPr>
        <w:spacing w:after="0" w:line="240" w:lineRule="auto"/>
      </w:pPr>
      <w:r>
        <w:continuationSeparator/>
      </w:r>
    </w:p>
  </w:footnote>
  <w:footnote w:id="1">
    <w:p w:rsidR="00055909" w:rsidRPr="00EE2381" w:rsidRDefault="00055909" w:rsidP="00255DF4">
      <w:pPr>
        <w:pStyle w:val="notes"/>
        <w:ind w:firstLine="0"/>
      </w:pPr>
      <w:r w:rsidRPr="00EE2381">
        <w:rPr>
          <w:rStyle w:val="FootnoteReference"/>
        </w:rPr>
        <w:footnoteRef/>
      </w:r>
      <w:r w:rsidRPr="00EE2381">
        <w:t xml:space="preserve"> Peter </w:t>
      </w:r>
      <w:proofErr w:type="spellStart"/>
      <w:r w:rsidRPr="00EE2381">
        <w:t>Enns</w:t>
      </w:r>
      <w:proofErr w:type="spellEnd"/>
      <w:r w:rsidRPr="00EE2381">
        <w:t xml:space="preserve">, “Is Peter </w:t>
      </w:r>
      <w:proofErr w:type="spellStart"/>
      <w:r w:rsidRPr="00EE2381">
        <w:t>Enns</w:t>
      </w:r>
      <w:proofErr w:type="spellEnd"/>
      <w:r w:rsidRPr="00EE2381">
        <w:t xml:space="preserve"> a </w:t>
      </w:r>
      <w:proofErr w:type="spellStart"/>
      <w:r w:rsidRPr="00EE2381">
        <w:t>Marcionite</w:t>
      </w:r>
      <w:proofErr w:type="spellEnd"/>
      <w:proofErr w:type="gramStart"/>
      <w:r w:rsidRPr="00EE2381">
        <w:t>?,</w:t>
      </w:r>
      <w:proofErr w:type="gramEnd"/>
      <w:r w:rsidRPr="00EE2381">
        <w:t xml:space="preserve">” </w:t>
      </w:r>
      <w:r w:rsidRPr="00EE2381">
        <w:rPr>
          <w:i/>
        </w:rPr>
        <w:t xml:space="preserve">Rethinking Biblical Christianity </w:t>
      </w:r>
      <w:r w:rsidRPr="00EE2381">
        <w:t>(blog), January 17, 2014, http://www.patheos.com/blogs/peterenns/2014/01/is-pete-enns-a-marcionite/</w:t>
      </w:r>
      <w:r w:rsidR="0091295F" w:rsidRPr="00EE2381">
        <w:t>.</w:t>
      </w:r>
    </w:p>
  </w:footnote>
  <w:footnote w:id="2">
    <w:p w:rsidR="00055909" w:rsidRPr="00EE2381" w:rsidRDefault="00055909" w:rsidP="00255DF4">
      <w:pPr>
        <w:pStyle w:val="notes"/>
        <w:ind w:firstLine="0"/>
      </w:pPr>
      <w:r w:rsidRPr="00EE2381">
        <w:rPr>
          <w:rStyle w:val="FootnoteReference"/>
        </w:rPr>
        <w:footnoteRef/>
      </w:r>
      <w:r w:rsidRPr="00EE2381">
        <w:t xml:space="preserve"> Eric Seibert, “When the ‘Good Book’ Is </w:t>
      </w:r>
      <w:proofErr w:type="gramStart"/>
      <w:r w:rsidRPr="00EE2381">
        <w:t>Bad</w:t>
      </w:r>
      <w:proofErr w:type="gramEnd"/>
      <w:r w:rsidRPr="00EE2381">
        <w:t xml:space="preserve">,” </w:t>
      </w:r>
      <w:r w:rsidRPr="00EE2381">
        <w:rPr>
          <w:i/>
        </w:rPr>
        <w:t xml:space="preserve">Rethinking Biblical Christianity </w:t>
      </w:r>
      <w:r w:rsidRPr="00EE2381">
        <w:t xml:space="preserve">(blog), February 1, 2013, </w:t>
      </w:r>
      <w:r w:rsidRPr="00EE2381">
        <w:rPr>
          <w:bCs/>
          <w:color w:val="000000"/>
          <w:kern w:val="36"/>
        </w:rPr>
        <w:t>http://www.patheos.com/blogs/peterenns/2013/02/when-the-good-book-is-bad-challenging-the-bibles-violent-portrayals-of-god/.</w:t>
      </w:r>
    </w:p>
  </w:footnote>
  <w:footnote w:id="3">
    <w:p w:rsidR="00055909" w:rsidRPr="00EE2381" w:rsidRDefault="00055909" w:rsidP="00255DF4">
      <w:pPr>
        <w:pStyle w:val="notes"/>
        <w:ind w:firstLine="0"/>
      </w:pPr>
      <w:r w:rsidRPr="00EE2381">
        <w:rPr>
          <w:rStyle w:val="FootnoteReference"/>
        </w:rPr>
        <w:footnoteRef/>
      </w:r>
      <w:r w:rsidRPr="00EE2381">
        <w:t xml:space="preserve"> </w:t>
      </w:r>
      <w:r w:rsidR="001C08DC" w:rsidRPr="00EE2381">
        <w:t xml:space="preserve">Eric </w:t>
      </w:r>
      <w:r w:rsidRPr="00EE2381">
        <w:t xml:space="preserve">Seibert, </w:t>
      </w:r>
      <w:proofErr w:type="gramStart"/>
      <w:r w:rsidRPr="00EE2381">
        <w:rPr>
          <w:i/>
        </w:rPr>
        <w:t>The</w:t>
      </w:r>
      <w:proofErr w:type="gramEnd"/>
      <w:r w:rsidRPr="00EE2381">
        <w:rPr>
          <w:i/>
        </w:rPr>
        <w:t xml:space="preserve"> Violence of Scripture</w:t>
      </w:r>
      <w:r w:rsidR="0091295F" w:rsidRPr="00EE2381">
        <w:t xml:space="preserve"> (Minneapolis: Fortress Press, 2013)</w:t>
      </w:r>
      <w:r w:rsidRPr="00EE2381">
        <w:t xml:space="preserve">, </w:t>
      </w:r>
      <w:r w:rsidR="001C08DC" w:rsidRPr="00EE2381">
        <w:t>9</w:t>
      </w:r>
      <w:r w:rsidR="00B21790" w:rsidRPr="00EE2381">
        <w:t>.</w:t>
      </w:r>
    </w:p>
  </w:footnote>
  <w:footnote w:id="4">
    <w:p w:rsidR="00055909" w:rsidRPr="00EE2381" w:rsidRDefault="00055909" w:rsidP="00255DF4">
      <w:pPr>
        <w:pStyle w:val="notes"/>
        <w:ind w:firstLine="0"/>
      </w:pPr>
      <w:r w:rsidRPr="00EE2381">
        <w:rPr>
          <w:rStyle w:val="FootnoteReference"/>
        </w:rPr>
        <w:footnoteRef/>
      </w:r>
      <w:r w:rsidR="00EE2381">
        <w:t xml:space="preserve"> Rodney Stark,</w:t>
      </w:r>
      <w:r w:rsidRPr="00EE2381">
        <w:t xml:space="preserve"> </w:t>
      </w:r>
      <w:proofErr w:type="gramStart"/>
      <w:r w:rsidRPr="00EE2381">
        <w:rPr>
          <w:i/>
        </w:rPr>
        <w:t>The</w:t>
      </w:r>
      <w:proofErr w:type="gramEnd"/>
      <w:r w:rsidRPr="00EE2381">
        <w:rPr>
          <w:i/>
        </w:rPr>
        <w:t xml:space="preserve"> Victory of Reason</w:t>
      </w:r>
      <w:r w:rsidRPr="00EE2381">
        <w:t xml:space="preserve"> (New York: Random House, 2006); </w:t>
      </w:r>
      <w:r w:rsidR="00EE2381" w:rsidRPr="00EE2381">
        <w:t>R.</w:t>
      </w:r>
      <w:r w:rsidRPr="00EE2381">
        <w:t xml:space="preserve">D. Woodberry, “The Missionary Roots of Liberal Democracy,” </w:t>
      </w:r>
      <w:r w:rsidRPr="00EE2381">
        <w:rPr>
          <w:i/>
        </w:rPr>
        <w:t>American Political Science Review</w:t>
      </w:r>
      <w:r w:rsidRPr="00EE2381">
        <w:t xml:space="preserve"> 106, no. 2 (2012): 244–</w:t>
      </w:r>
      <w:r w:rsidR="00B21790" w:rsidRPr="00EE2381">
        <w:t>274</w:t>
      </w:r>
      <w:r w:rsidRPr="00EE2381">
        <w:t>.</w:t>
      </w:r>
    </w:p>
  </w:footnote>
  <w:footnote w:id="5">
    <w:p w:rsidR="00055909" w:rsidRPr="00EE2381" w:rsidRDefault="00055909" w:rsidP="00255DF4">
      <w:pPr>
        <w:pStyle w:val="FootnoteText"/>
      </w:pPr>
      <w:r w:rsidRPr="00EE2381">
        <w:rPr>
          <w:rStyle w:val="FootnoteReference"/>
        </w:rPr>
        <w:footnoteRef/>
      </w:r>
      <w:r w:rsidRPr="00EE2381">
        <w:t xml:space="preserve"> Gordon Wenham, </w:t>
      </w:r>
      <w:r w:rsidRPr="00EE2381">
        <w:rPr>
          <w:i/>
        </w:rPr>
        <w:t>Psalms as Torah</w:t>
      </w:r>
      <w:r w:rsidRPr="00EE2381">
        <w:t xml:space="preserve"> (Grand Rapids: Baker Academic, 2012), 167-79, 197-201.</w:t>
      </w:r>
    </w:p>
  </w:footnote>
  <w:footnote w:id="6">
    <w:p w:rsidR="00A53E41" w:rsidRPr="00EE2381" w:rsidRDefault="00A53E41" w:rsidP="00255DF4">
      <w:pPr>
        <w:spacing w:after="0" w:line="240" w:lineRule="auto"/>
        <w:rPr>
          <w:rFonts w:ascii="Times New Roman" w:hAnsi="Times New Roman" w:cs="Times New Roman"/>
          <w:sz w:val="20"/>
          <w:szCs w:val="20"/>
        </w:rPr>
      </w:pPr>
      <w:r w:rsidRPr="00EE2381">
        <w:rPr>
          <w:rStyle w:val="FootnoteReference"/>
          <w:rFonts w:ascii="Times New Roman" w:hAnsi="Times New Roman" w:cs="Times New Roman"/>
          <w:sz w:val="20"/>
          <w:szCs w:val="20"/>
        </w:rPr>
        <w:footnoteRef/>
      </w:r>
      <w:r w:rsidRPr="00EE2381">
        <w:rPr>
          <w:rFonts w:ascii="Times New Roman" w:hAnsi="Times New Roman" w:cs="Times New Roman"/>
          <w:sz w:val="20"/>
          <w:szCs w:val="20"/>
        </w:rPr>
        <w:t xml:space="preserve"> John Stott, </w:t>
      </w:r>
      <w:r w:rsidRPr="00EE2381">
        <w:rPr>
          <w:rFonts w:ascii="Times New Roman" w:hAnsi="Times New Roman" w:cs="Times New Roman"/>
          <w:i/>
          <w:sz w:val="20"/>
          <w:szCs w:val="20"/>
        </w:rPr>
        <w:t>Favorite Psalms</w:t>
      </w:r>
      <w:r w:rsidRPr="00EE2381">
        <w:rPr>
          <w:rFonts w:ascii="Times New Roman" w:hAnsi="Times New Roman" w:cs="Times New Roman"/>
          <w:sz w:val="20"/>
          <w:szCs w:val="20"/>
        </w:rPr>
        <w:t xml:space="preserve"> (Chicago: Moody Press, 1988), 121.</w:t>
      </w:r>
    </w:p>
  </w:footnote>
  <w:footnote w:id="7">
    <w:p w:rsidR="00055909" w:rsidRPr="00EE2381" w:rsidRDefault="00055909" w:rsidP="00255DF4">
      <w:pPr>
        <w:pStyle w:val="FootnoteText"/>
        <w:ind w:left="0" w:firstLine="0"/>
      </w:pPr>
      <w:r w:rsidRPr="00EE2381">
        <w:rPr>
          <w:rStyle w:val="FootnoteReference"/>
        </w:rPr>
        <w:footnoteRef/>
      </w:r>
      <w:r w:rsidRPr="00EE2381">
        <w:t xml:space="preserve"> John </w:t>
      </w:r>
      <w:proofErr w:type="spellStart"/>
      <w:r w:rsidRPr="00EE2381">
        <w:t>Goldingay</w:t>
      </w:r>
      <w:proofErr w:type="spellEnd"/>
      <w:r w:rsidRPr="00EE2381">
        <w:t xml:space="preserve">, </w:t>
      </w:r>
      <w:r w:rsidRPr="00EE2381">
        <w:rPr>
          <w:i/>
        </w:rPr>
        <w:t xml:space="preserve">Joshua, </w:t>
      </w:r>
      <w:proofErr w:type="gramStart"/>
      <w:r w:rsidRPr="00EE2381">
        <w:rPr>
          <w:i/>
        </w:rPr>
        <w:t>Judges &amp;</w:t>
      </w:r>
      <w:proofErr w:type="gramEnd"/>
      <w:r w:rsidRPr="00EE2381">
        <w:rPr>
          <w:i/>
        </w:rPr>
        <w:t xml:space="preserve"> Ruth for Everyone</w:t>
      </w:r>
      <w:r w:rsidRPr="00EE2381">
        <w:t xml:space="preserve"> (Louisville: Westminster John Knox, 2011),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6A16"/>
    <w:multiLevelType w:val="hybridMultilevel"/>
    <w:tmpl w:val="2DE4E6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68072D39"/>
    <w:multiLevelType w:val="hybridMultilevel"/>
    <w:tmpl w:val="6212CB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75A46403"/>
    <w:multiLevelType w:val="hybridMultilevel"/>
    <w:tmpl w:val="3DDCA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1A0C85"/>
    <w:multiLevelType w:val="hybridMultilevel"/>
    <w:tmpl w:val="5A666616"/>
    <w:lvl w:ilvl="0" w:tplc="0BECDA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42"/>
    <w:rsid w:val="00044D31"/>
    <w:rsid w:val="00055909"/>
    <w:rsid w:val="00147FD1"/>
    <w:rsid w:val="001B1B1F"/>
    <w:rsid w:val="001C08DC"/>
    <w:rsid w:val="0021153B"/>
    <w:rsid w:val="002240E3"/>
    <w:rsid w:val="00246F53"/>
    <w:rsid w:val="00255DF4"/>
    <w:rsid w:val="0026116B"/>
    <w:rsid w:val="00297B7E"/>
    <w:rsid w:val="002A56E4"/>
    <w:rsid w:val="00371557"/>
    <w:rsid w:val="00394E42"/>
    <w:rsid w:val="003F6A04"/>
    <w:rsid w:val="00413B68"/>
    <w:rsid w:val="00436E4D"/>
    <w:rsid w:val="004C3D96"/>
    <w:rsid w:val="004E2E82"/>
    <w:rsid w:val="00563E62"/>
    <w:rsid w:val="00591330"/>
    <w:rsid w:val="005E6C72"/>
    <w:rsid w:val="005F241A"/>
    <w:rsid w:val="00632CE2"/>
    <w:rsid w:val="006F5663"/>
    <w:rsid w:val="00704114"/>
    <w:rsid w:val="0080731E"/>
    <w:rsid w:val="00832B60"/>
    <w:rsid w:val="00851120"/>
    <w:rsid w:val="008A74BB"/>
    <w:rsid w:val="008D4C80"/>
    <w:rsid w:val="008F7765"/>
    <w:rsid w:val="00903E63"/>
    <w:rsid w:val="0091295F"/>
    <w:rsid w:val="00A27923"/>
    <w:rsid w:val="00A53E41"/>
    <w:rsid w:val="00A6349E"/>
    <w:rsid w:val="00B21790"/>
    <w:rsid w:val="00C74D60"/>
    <w:rsid w:val="00CD6974"/>
    <w:rsid w:val="00D04462"/>
    <w:rsid w:val="00D553B9"/>
    <w:rsid w:val="00D7674C"/>
    <w:rsid w:val="00DD52C2"/>
    <w:rsid w:val="00E31E16"/>
    <w:rsid w:val="00E355BA"/>
    <w:rsid w:val="00E52CE6"/>
    <w:rsid w:val="00EE0A3A"/>
    <w:rsid w:val="00EE2381"/>
    <w:rsid w:val="00F02F82"/>
    <w:rsid w:val="00F12479"/>
    <w:rsid w:val="00F3741E"/>
    <w:rsid w:val="00F822D2"/>
    <w:rsid w:val="00F9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ext"/>
    <w:next w:val="text"/>
    <w:link w:val="Heading1Char"/>
    <w:qFormat/>
    <w:rsid w:val="00F12479"/>
    <w:pPr>
      <w:keepNext/>
      <w:spacing w:before="320" w:after="120"/>
      <w:ind w:firstLine="0"/>
      <w:outlineLvl w:val="0"/>
    </w:pPr>
    <w:rPr>
      <w:b/>
      <w:sz w:val="28"/>
    </w:rPr>
  </w:style>
  <w:style w:type="paragraph" w:styleId="Heading2">
    <w:name w:val="heading 2"/>
    <w:basedOn w:val="text"/>
    <w:next w:val="text"/>
    <w:link w:val="Heading2Char"/>
    <w:qFormat/>
    <w:rsid w:val="00F12479"/>
    <w:pPr>
      <w:keepNext/>
      <w:spacing w:before="160" w:after="80"/>
      <w:ind w:left="480" w:firstLine="0"/>
      <w:outlineLvl w:val="1"/>
    </w:pPr>
    <w:rPr>
      <w:b/>
      <w:i/>
      <w:sz w:val="26"/>
    </w:rPr>
  </w:style>
  <w:style w:type="paragraph" w:styleId="Heading3">
    <w:name w:val="heading 3"/>
    <w:basedOn w:val="text"/>
    <w:next w:val="text"/>
    <w:link w:val="Heading3Char"/>
    <w:qFormat/>
    <w:rsid w:val="00F12479"/>
    <w:pPr>
      <w:keepNext/>
      <w:spacing w:before="160" w:after="80"/>
      <w:ind w:left="960" w:firstLine="0"/>
      <w:outlineLvl w:val="2"/>
    </w:pPr>
    <w:rPr>
      <w:i/>
      <w:sz w:val="26"/>
    </w:rPr>
  </w:style>
  <w:style w:type="paragraph" w:styleId="Heading4">
    <w:name w:val="heading 4"/>
    <w:basedOn w:val="text"/>
    <w:next w:val="text"/>
    <w:link w:val="Heading4Char"/>
    <w:qFormat/>
    <w:rsid w:val="00F12479"/>
    <w:pPr>
      <w:keepNext/>
      <w:spacing w:before="160" w:after="80"/>
      <w:ind w:left="1440" w:firstLine="0"/>
      <w:outlineLvl w:val="3"/>
    </w:pPr>
    <w:rPr>
      <w:i/>
    </w:rPr>
  </w:style>
  <w:style w:type="paragraph" w:styleId="Heading5">
    <w:name w:val="heading 5"/>
    <w:basedOn w:val="text"/>
    <w:next w:val="text"/>
    <w:link w:val="Heading5Char"/>
    <w:qFormat/>
    <w:rsid w:val="00F12479"/>
    <w:pPr>
      <w:keepNext/>
      <w:spacing w:before="160" w:after="80"/>
      <w:ind w:left="1920" w:firstLine="0"/>
      <w:outlineLvl w:val="4"/>
    </w:pPr>
    <w:rPr>
      <w:i/>
    </w:rPr>
  </w:style>
  <w:style w:type="paragraph" w:styleId="Heading6">
    <w:name w:val="heading 6"/>
    <w:basedOn w:val="text"/>
    <w:next w:val="text"/>
    <w:link w:val="Heading6Char"/>
    <w:qFormat/>
    <w:rsid w:val="00F12479"/>
    <w:pPr>
      <w:keepNext/>
      <w:spacing w:line="480" w:lineRule="auto"/>
      <w:ind w:firstLine="0"/>
      <w:outlineLvl w:val="5"/>
    </w:pPr>
  </w:style>
  <w:style w:type="paragraph" w:styleId="Heading7">
    <w:name w:val="heading 7"/>
    <w:basedOn w:val="text"/>
    <w:next w:val="text"/>
    <w:link w:val="Heading7Char"/>
    <w:qFormat/>
    <w:rsid w:val="00F12479"/>
    <w:pPr>
      <w:keepNext/>
      <w:spacing w:line="360" w:lineRule="auto"/>
      <w:ind w:firstLine="0"/>
      <w:jc w:val="center"/>
      <w:outlineLvl w:val="6"/>
    </w:pPr>
    <w:rPr>
      <w:b/>
    </w:rPr>
  </w:style>
  <w:style w:type="paragraph" w:styleId="Heading8">
    <w:name w:val="heading 8"/>
    <w:basedOn w:val="text"/>
    <w:next w:val="text"/>
    <w:link w:val="Heading8Char"/>
    <w:qFormat/>
    <w:rsid w:val="00F12479"/>
    <w:pPr>
      <w:keepNext/>
      <w:ind w:firstLine="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47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12479"/>
    <w:rPr>
      <w:rFonts w:ascii="Times New Roman" w:eastAsia="Times New Roman" w:hAnsi="Times New Roman" w:cs="Times New Roman"/>
      <w:b/>
      <w:i/>
      <w:sz w:val="26"/>
      <w:szCs w:val="20"/>
    </w:rPr>
  </w:style>
  <w:style w:type="character" w:customStyle="1" w:styleId="Heading3Char">
    <w:name w:val="Heading 3 Char"/>
    <w:basedOn w:val="DefaultParagraphFont"/>
    <w:link w:val="Heading3"/>
    <w:rsid w:val="00F12479"/>
    <w:rPr>
      <w:rFonts w:ascii="Times New Roman" w:eastAsia="Times New Roman" w:hAnsi="Times New Roman" w:cs="Times New Roman"/>
      <w:i/>
      <w:sz w:val="26"/>
      <w:szCs w:val="20"/>
    </w:rPr>
  </w:style>
  <w:style w:type="character" w:customStyle="1" w:styleId="Heading4Char">
    <w:name w:val="Heading 4 Char"/>
    <w:basedOn w:val="DefaultParagraphFont"/>
    <w:link w:val="Heading4"/>
    <w:rsid w:val="00F12479"/>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F12479"/>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F1247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1247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F12479"/>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F12479"/>
  </w:style>
  <w:style w:type="paragraph" w:styleId="BodyText">
    <w:name w:val="Body Text"/>
    <w:basedOn w:val="Normal"/>
    <w:link w:val="BodyTextChar"/>
    <w:semiHidden/>
    <w:unhideWhenUsed/>
    <w:rsid w:val="00F12479"/>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12479"/>
    <w:rPr>
      <w:rFonts w:ascii="Times New Roman" w:eastAsia="Times New Roman" w:hAnsi="Times New Roman" w:cs="Times New Roman"/>
      <w:sz w:val="24"/>
      <w:szCs w:val="20"/>
    </w:rPr>
  </w:style>
  <w:style w:type="character" w:styleId="FootnoteReference">
    <w:name w:val="footnote reference"/>
    <w:aliases w:val="footnote reference 9 Point"/>
    <w:basedOn w:val="DefaultParagraphFont"/>
    <w:semiHidden/>
    <w:unhideWhenUsed/>
    <w:rsid w:val="00F12479"/>
    <w:rPr>
      <w:vertAlign w:val="superscript"/>
    </w:rPr>
  </w:style>
  <w:style w:type="paragraph" w:styleId="FootnoteText">
    <w:name w:val="footnote text"/>
    <w:basedOn w:val="Normal"/>
    <w:link w:val="FootnoteTextChar"/>
    <w:rsid w:val="00F12479"/>
    <w:pPr>
      <w:suppressLineNumbers/>
      <w:spacing w:after="0" w:line="240" w:lineRule="auto"/>
      <w:ind w:left="283" w:hanging="283"/>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247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2479"/>
    <w:rPr>
      <w:sz w:val="18"/>
      <w:szCs w:val="18"/>
    </w:rPr>
  </w:style>
  <w:style w:type="paragraph" w:styleId="CommentText">
    <w:name w:val="annotation text"/>
    <w:basedOn w:val="Normal"/>
    <w:link w:val="CommentTextChar"/>
    <w:uiPriority w:val="99"/>
    <w:unhideWhenUsed/>
    <w:rsid w:val="00F1247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124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4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12479"/>
    <w:rPr>
      <w:rFonts w:ascii="Tahoma" w:eastAsia="Times New Roman" w:hAnsi="Tahoma" w:cs="Tahoma"/>
      <w:sz w:val="16"/>
      <w:szCs w:val="16"/>
    </w:rPr>
  </w:style>
  <w:style w:type="character" w:styleId="Hyperlink">
    <w:name w:val="Hyperlink"/>
    <w:basedOn w:val="DefaultParagraphFont"/>
    <w:rsid w:val="00F12479"/>
    <w:rPr>
      <w:color w:val="0000FF"/>
      <w:u w:val="single"/>
    </w:rPr>
  </w:style>
  <w:style w:type="character" w:styleId="EndnoteReference">
    <w:name w:val="endnote reference"/>
    <w:rsid w:val="00F12479"/>
    <w:rPr>
      <w:vertAlign w:val="superscript"/>
    </w:rPr>
  </w:style>
  <w:style w:type="paragraph" w:styleId="List">
    <w:name w:val="List"/>
    <w:basedOn w:val="Normal"/>
    <w:semiHidden/>
    <w:unhideWhenUsed/>
    <w:rsid w:val="00F12479"/>
    <w:pPr>
      <w:spacing w:after="0" w:line="240" w:lineRule="auto"/>
      <w:ind w:left="360" w:hanging="360"/>
      <w:contextualSpacing/>
    </w:pPr>
    <w:rPr>
      <w:rFonts w:ascii="Times New Roman" w:eastAsia="Times New Roman" w:hAnsi="Times New Roman" w:cs="Times New Roman"/>
      <w:sz w:val="24"/>
      <w:szCs w:val="20"/>
    </w:rPr>
  </w:style>
  <w:style w:type="paragraph" w:styleId="ListParagraph">
    <w:name w:val="List Paragraph"/>
    <w:basedOn w:val="Normal"/>
    <w:qFormat/>
    <w:rsid w:val="00F12479"/>
    <w:pPr>
      <w:spacing w:after="0" w:line="240" w:lineRule="auto"/>
      <w:ind w:left="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F12479"/>
    <w:rPr>
      <w:b/>
      <w:bCs/>
      <w:sz w:val="20"/>
      <w:szCs w:val="20"/>
    </w:rPr>
  </w:style>
  <w:style w:type="character" w:customStyle="1" w:styleId="CommentSubjectChar">
    <w:name w:val="Comment Subject Char"/>
    <w:basedOn w:val="CommentTextChar"/>
    <w:link w:val="CommentSubject"/>
    <w:uiPriority w:val="99"/>
    <w:semiHidden/>
    <w:rsid w:val="00F12479"/>
    <w:rPr>
      <w:rFonts w:ascii="Times New Roman" w:eastAsia="Times New Roman" w:hAnsi="Times New Roman" w:cs="Times New Roman"/>
      <w:b/>
      <w:bCs/>
      <w:sz w:val="20"/>
      <w:szCs w:val="20"/>
    </w:rPr>
  </w:style>
  <w:style w:type="paragraph" w:styleId="Revision">
    <w:name w:val="Revision"/>
    <w:hidden/>
    <w:uiPriority w:val="99"/>
    <w:semiHidden/>
    <w:rsid w:val="00F12479"/>
    <w:pPr>
      <w:spacing w:after="0" w:line="240" w:lineRule="auto"/>
    </w:pPr>
    <w:rPr>
      <w:rFonts w:ascii="Times New Roman" w:eastAsia="Times New Roman" w:hAnsi="Times New Roman" w:cs="Times New Roman"/>
      <w:kern w:val="1"/>
      <w:sz w:val="24"/>
      <w:szCs w:val="20"/>
      <w:lang w:val="en-NZ"/>
    </w:rPr>
  </w:style>
  <w:style w:type="paragraph" w:styleId="Header">
    <w:name w:val="header"/>
    <w:basedOn w:val="Normal"/>
    <w:link w:val="HeaderChar"/>
    <w:rsid w:val="00F1247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12479"/>
    <w:rPr>
      <w:rFonts w:ascii="Times New Roman" w:eastAsia="Times New Roman" w:hAnsi="Times New Roman" w:cs="Times New Roman"/>
      <w:sz w:val="24"/>
      <w:szCs w:val="20"/>
    </w:rPr>
  </w:style>
  <w:style w:type="paragraph" w:styleId="Footer">
    <w:name w:val="footer"/>
    <w:basedOn w:val="Normal"/>
    <w:link w:val="FooterChar"/>
    <w:uiPriority w:val="99"/>
    <w:rsid w:val="00F1247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12479"/>
    <w:rPr>
      <w:rFonts w:ascii="Times New Roman" w:eastAsia="Times New Roman" w:hAnsi="Times New Roman" w:cs="Times New Roman"/>
      <w:sz w:val="24"/>
      <w:szCs w:val="20"/>
    </w:rPr>
  </w:style>
  <w:style w:type="paragraph" w:styleId="EndnoteText">
    <w:name w:val="endnote text"/>
    <w:basedOn w:val="Normal"/>
    <w:link w:val="EndnoteTextChar"/>
    <w:rsid w:val="00F12479"/>
    <w:pPr>
      <w:suppressLineNumbers/>
      <w:spacing w:after="0" w:line="240" w:lineRule="auto"/>
      <w:ind w:left="283" w:hanging="283"/>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12479"/>
    <w:rPr>
      <w:rFonts w:ascii="Times New Roman" w:eastAsia="Times New Roman" w:hAnsi="Times New Roman" w:cs="Times New Roman"/>
      <w:sz w:val="20"/>
      <w:szCs w:val="20"/>
    </w:rPr>
  </w:style>
  <w:style w:type="paragraph" w:customStyle="1" w:styleId="text">
    <w:name w:val="text"/>
    <w:basedOn w:val="Normal"/>
    <w:link w:val="textChar"/>
    <w:rsid w:val="00F12479"/>
    <w:pPr>
      <w:spacing w:after="0" w:line="240" w:lineRule="auto"/>
      <w:ind w:firstLine="480"/>
    </w:pPr>
    <w:rPr>
      <w:rFonts w:ascii="Times New Roman" w:eastAsia="Times New Roman" w:hAnsi="Times New Roman" w:cs="Times New Roman"/>
      <w:sz w:val="24"/>
      <w:szCs w:val="20"/>
    </w:rPr>
  </w:style>
  <w:style w:type="character" w:customStyle="1" w:styleId="textChar">
    <w:name w:val="text Char"/>
    <w:link w:val="text"/>
    <w:rsid w:val="00F12479"/>
    <w:rPr>
      <w:rFonts w:ascii="Times New Roman" w:eastAsia="Times New Roman" w:hAnsi="Times New Roman" w:cs="Times New Roman"/>
      <w:sz w:val="24"/>
      <w:szCs w:val="20"/>
    </w:rPr>
  </w:style>
  <w:style w:type="paragraph" w:customStyle="1" w:styleId="extract">
    <w:name w:val="extract"/>
    <w:basedOn w:val="text"/>
    <w:next w:val="text"/>
    <w:rsid w:val="00F12479"/>
    <w:pPr>
      <w:ind w:left="480" w:firstLine="240"/>
    </w:pPr>
    <w:rPr>
      <w:sz w:val="22"/>
    </w:rPr>
  </w:style>
  <w:style w:type="paragraph" w:customStyle="1" w:styleId="extractlist">
    <w:name w:val="extract list"/>
    <w:basedOn w:val="extract"/>
    <w:autoRedefine/>
    <w:rsid w:val="00F12479"/>
    <w:pPr>
      <w:tabs>
        <w:tab w:val="num" w:pos="360"/>
      </w:tabs>
      <w:ind w:left="1080" w:hanging="360"/>
    </w:pPr>
  </w:style>
  <w:style w:type="paragraph" w:customStyle="1" w:styleId="notes">
    <w:name w:val="notes"/>
    <w:basedOn w:val="text"/>
    <w:rsid w:val="00F12479"/>
    <w:pPr>
      <w:ind w:firstLine="240"/>
    </w:pPr>
    <w:rPr>
      <w:sz w:val="20"/>
    </w:rPr>
  </w:style>
  <w:style w:type="character" w:customStyle="1" w:styleId="accentromannotes">
    <w:name w:val="accent_roman_notes"/>
    <w:basedOn w:val="greeknotes"/>
    <w:rsid w:val="00F12479"/>
    <w:rPr>
      <w:rFonts w:ascii="GentiumAlt" w:hAnsi="GentiumAlt"/>
      <w:sz w:val="20"/>
    </w:rPr>
  </w:style>
  <w:style w:type="table" w:styleId="TableGrid">
    <w:name w:val="Table Grid"/>
    <w:basedOn w:val="TableNormal"/>
    <w:uiPriority w:val="59"/>
    <w:rsid w:val="00F12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text"/>
    <w:rsid w:val="00F12479"/>
    <w:pPr>
      <w:ind w:left="1440" w:hanging="1440"/>
    </w:pPr>
  </w:style>
  <w:style w:type="character" w:customStyle="1" w:styleId="accentitalicextract">
    <w:name w:val="accent_italic_extract"/>
    <w:rsid w:val="00F12479"/>
    <w:rPr>
      <w:rFonts w:ascii="GentiumAlt" w:hAnsi="GentiumAlt"/>
      <w:i/>
      <w:sz w:val="22"/>
    </w:rPr>
  </w:style>
  <w:style w:type="character" w:customStyle="1" w:styleId="accentitalicnotes">
    <w:name w:val="accent_italic_notes"/>
    <w:rsid w:val="00F12479"/>
    <w:rPr>
      <w:rFonts w:ascii="GentiumAlt" w:hAnsi="GentiumAlt"/>
      <w:i/>
      <w:sz w:val="20"/>
    </w:rPr>
  </w:style>
  <w:style w:type="character" w:customStyle="1" w:styleId="accentitalictext">
    <w:name w:val="accent_italic_text"/>
    <w:rsid w:val="00F12479"/>
    <w:rPr>
      <w:rFonts w:ascii="GentiumAlt" w:hAnsi="GentiumAlt"/>
      <w:i/>
      <w:sz w:val="24"/>
    </w:rPr>
  </w:style>
  <w:style w:type="character" w:customStyle="1" w:styleId="greekextract">
    <w:name w:val="greek_extract"/>
    <w:rsid w:val="00F12479"/>
    <w:rPr>
      <w:rFonts w:ascii="GentiumAlt" w:hAnsi="GentiumAlt"/>
      <w:sz w:val="22"/>
    </w:rPr>
  </w:style>
  <w:style w:type="character" w:customStyle="1" w:styleId="accentromanextract">
    <w:name w:val="accent_roman_extract"/>
    <w:basedOn w:val="greekextract"/>
    <w:rsid w:val="00F12479"/>
    <w:rPr>
      <w:rFonts w:ascii="GentiumAlt" w:hAnsi="GentiumAlt"/>
      <w:sz w:val="22"/>
    </w:rPr>
  </w:style>
  <w:style w:type="character" w:customStyle="1" w:styleId="greeknotes">
    <w:name w:val="greek_notes"/>
    <w:rsid w:val="00F12479"/>
    <w:rPr>
      <w:rFonts w:ascii="GentiumAlt" w:hAnsi="GentiumAlt"/>
      <w:sz w:val="20"/>
    </w:rPr>
  </w:style>
  <w:style w:type="character" w:customStyle="1" w:styleId="greektext">
    <w:name w:val="greek_text"/>
    <w:rsid w:val="00F12479"/>
    <w:rPr>
      <w:rFonts w:ascii="GentiumAlt" w:hAnsi="GentiumAlt"/>
      <w:sz w:val="24"/>
    </w:rPr>
  </w:style>
  <w:style w:type="character" w:customStyle="1" w:styleId="accentromantext">
    <w:name w:val="accent_roman_text"/>
    <w:basedOn w:val="greektext"/>
    <w:rsid w:val="00F12479"/>
    <w:rPr>
      <w:rFonts w:ascii="GentiumAlt" w:hAnsi="GentiumAlt"/>
      <w:sz w:val="24"/>
    </w:rPr>
  </w:style>
  <w:style w:type="paragraph" w:customStyle="1" w:styleId="chaptertitle">
    <w:name w:val="chapter title"/>
    <w:basedOn w:val="text"/>
    <w:next w:val="Normal"/>
    <w:rsid w:val="00F12479"/>
    <w:pPr>
      <w:keepNext/>
      <w:spacing w:before="960" w:after="720"/>
      <w:ind w:firstLine="0"/>
      <w:jc w:val="center"/>
    </w:pPr>
    <w:rPr>
      <w:b/>
      <w:sz w:val="48"/>
    </w:rPr>
  </w:style>
  <w:style w:type="paragraph" w:customStyle="1" w:styleId="appendixnumber">
    <w:name w:val="appendix number"/>
    <w:basedOn w:val="chaptertitle"/>
    <w:rsid w:val="00F12479"/>
    <w:rPr>
      <w:sz w:val="36"/>
    </w:rPr>
  </w:style>
  <w:style w:type="paragraph" w:customStyle="1" w:styleId="bibliog">
    <w:name w:val="bibliog"/>
    <w:basedOn w:val="text"/>
    <w:rsid w:val="00F12479"/>
    <w:pPr>
      <w:ind w:left="480" w:hanging="480"/>
    </w:pPr>
  </w:style>
  <w:style w:type="paragraph" w:customStyle="1" w:styleId="bookauthor">
    <w:name w:val="book author"/>
    <w:basedOn w:val="text"/>
    <w:rsid w:val="00F12479"/>
    <w:pPr>
      <w:spacing w:after="960"/>
      <w:ind w:firstLine="0"/>
      <w:jc w:val="center"/>
    </w:pPr>
    <w:rPr>
      <w:b/>
      <w:sz w:val="32"/>
    </w:rPr>
  </w:style>
  <w:style w:type="paragraph" w:customStyle="1" w:styleId="bookedition">
    <w:name w:val="book edition"/>
    <w:basedOn w:val="text"/>
    <w:next w:val="text"/>
    <w:rsid w:val="00F12479"/>
    <w:pPr>
      <w:spacing w:after="480"/>
      <w:ind w:firstLine="0"/>
      <w:jc w:val="center"/>
    </w:pPr>
    <w:rPr>
      <w:b/>
      <w:spacing w:val="60"/>
      <w:sz w:val="26"/>
    </w:rPr>
  </w:style>
  <w:style w:type="paragraph" w:customStyle="1" w:styleId="booksubtitle">
    <w:name w:val="book subtitle"/>
    <w:basedOn w:val="text"/>
    <w:next w:val="bookauthor"/>
    <w:rsid w:val="00F12479"/>
    <w:pPr>
      <w:spacing w:after="480"/>
      <w:ind w:firstLine="0"/>
      <w:jc w:val="center"/>
    </w:pPr>
    <w:rPr>
      <w:b/>
      <w:i/>
      <w:sz w:val="36"/>
    </w:rPr>
  </w:style>
  <w:style w:type="paragraph" w:customStyle="1" w:styleId="booksby">
    <w:name w:val="books by"/>
    <w:basedOn w:val="text"/>
    <w:rsid w:val="00F12479"/>
    <w:pPr>
      <w:spacing w:after="240"/>
      <w:ind w:firstLine="0"/>
      <w:jc w:val="center"/>
    </w:pPr>
    <w:rPr>
      <w:b/>
      <w:sz w:val="32"/>
    </w:rPr>
  </w:style>
  <w:style w:type="paragraph" w:customStyle="1" w:styleId="bookslist">
    <w:name w:val="books list"/>
    <w:basedOn w:val="text"/>
    <w:rsid w:val="00F12479"/>
    <w:pPr>
      <w:spacing w:after="120"/>
      <w:ind w:firstLine="0"/>
      <w:jc w:val="center"/>
    </w:pPr>
    <w:rPr>
      <w:i/>
    </w:rPr>
  </w:style>
  <w:style w:type="paragraph" w:customStyle="1" w:styleId="booktitle">
    <w:name w:val="booktitle"/>
    <w:basedOn w:val="text"/>
    <w:next w:val="booksubtitle"/>
    <w:rsid w:val="00F12479"/>
    <w:pPr>
      <w:spacing w:before="360" w:after="480"/>
      <w:ind w:firstLine="0"/>
      <w:jc w:val="center"/>
    </w:pPr>
    <w:rPr>
      <w:b/>
      <w:sz w:val="72"/>
    </w:rPr>
  </w:style>
  <w:style w:type="paragraph" w:customStyle="1" w:styleId="BPGheader">
    <w:name w:val="BPG header"/>
    <w:basedOn w:val="text"/>
    <w:qFormat/>
    <w:rsid w:val="00F12479"/>
    <w:pPr>
      <w:ind w:firstLine="0"/>
      <w:jc w:val="center"/>
    </w:pPr>
    <w:rPr>
      <w:rFonts w:eastAsia="Calibri"/>
      <w:iCs/>
      <w:sz w:val="20"/>
      <w:lang w:bidi="en-US"/>
    </w:rPr>
  </w:style>
  <w:style w:type="paragraph" w:customStyle="1" w:styleId="breakout">
    <w:name w:val="breakout"/>
    <w:basedOn w:val="text"/>
    <w:next w:val="text"/>
    <w:rsid w:val="00F12479"/>
    <w:pPr>
      <w:tabs>
        <w:tab w:val="left" w:pos="960"/>
      </w:tabs>
      <w:spacing w:before="360" w:after="360"/>
      <w:ind w:left="960" w:right="960" w:firstLine="0"/>
      <w:jc w:val="center"/>
    </w:pPr>
    <w:rPr>
      <w:b/>
      <w:i/>
      <w:sz w:val="28"/>
    </w:rPr>
  </w:style>
  <w:style w:type="paragraph" w:customStyle="1" w:styleId="captions">
    <w:name w:val="captions"/>
    <w:basedOn w:val="text"/>
    <w:rsid w:val="00F12479"/>
    <w:pPr>
      <w:ind w:firstLine="0"/>
    </w:pPr>
    <w:rPr>
      <w:rFonts w:cs="Helvetica"/>
      <w:sz w:val="20"/>
    </w:rPr>
  </w:style>
  <w:style w:type="paragraph" w:customStyle="1" w:styleId="chapterauthor">
    <w:name w:val="chapter author"/>
    <w:basedOn w:val="text"/>
    <w:next w:val="text"/>
    <w:rsid w:val="00F12479"/>
    <w:pPr>
      <w:spacing w:after="720"/>
      <w:ind w:firstLine="0"/>
      <w:jc w:val="center"/>
    </w:pPr>
    <w:rPr>
      <w:b/>
      <w:sz w:val="28"/>
    </w:rPr>
  </w:style>
  <w:style w:type="paragraph" w:customStyle="1" w:styleId="chapternumber">
    <w:name w:val="chapter number"/>
    <w:basedOn w:val="text"/>
    <w:next w:val="text"/>
    <w:rsid w:val="00F12479"/>
    <w:pPr>
      <w:ind w:firstLine="0"/>
      <w:jc w:val="center"/>
    </w:pPr>
    <w:rPr>
      <w:b/>
      <w:sz w:val="48"/>
    </w:rPr>
  </w:style>
  <w:style w:type="paragraph" w:customStyle="1" w:styleId="chaptersubtitle">
    <w:name w:val="chapter subtitle"/>
    <w:basedOn w:val="text"/>
    <w:next w:val="chapterauthor"/>
    <w:rsid w:val="00F12479"/>
    <w:pPr>
      <w:spacing w:after="720"/>
      <w:ind w:firstLine="0"/>
      <w:jc w:val="center"/>
    </w:pPr>
    <w:rPr>
      <w:b/>
      <w:i/>
      <w:sz w:val="36"/>
    </w:rPr>
  </w:style>
  <w:style w:type="paragraph" w:customStyle="1" w:styleId="contents">
    <w:name w:val="contents"/>
    <w:basedOn w:val="text"/>
    <w:rsid w:val="00F12479"/>
    <w:pPr>
      <w:tabs>
        <w:tab w:val="decimal" w:pos="480"/>
      </w:tabs>
      <w:ind w:left="720" w:hanging="720"/>
    </w:pPr>
  </w:style>
  <w:style w:type="paragraph" w:customStyle="1" w:styleId="contentsparttitles">
    <w:name w:val="contents part titles"/>
    <w:basedOn w:val="text"/>
    <w:next w:val="contents"/>
    <w:rsid w:val="00F12479"/>
    <w:pPr>
      <w:tabs>
        <w:tab w:val="decimal" w:pos="480"/>
      </w:tabs>
      <w:spacing w:before="240"/>
      <w:ind w:left="720" w:hanging="720"/>
    </w:pPr>
    <w:rPr>
      <w:b/>
    </w:rPr>
  </w:style>
  <w:style w:type="paragraph" w:customStyle="1" w:styleId="copyright">
    <w:name w:val="copyright"/>
    <w:basedOn w:val="text"/>
    <w:rsid w:val="00F12479"/>
    <w:pPr>
      <w:ind w:firstLine="0"/>
    </w:pPr>
  </w:style>
  <w:style w:type="paragraph" w:customStyle="1" w:styleId="copyrightspace">
    <w:name w:val="copyright space"/>
    <w:basedOn w:val="copyright"/>
    <w:rsid w:val="00F12479"/>
    <w:pPr>
      <w:spacing w:before="180"/>
    </w:pPr>
  </w:style>
  <w:style w:type="paragraph" w:customStyle="1" w:styleId="creditline">
    <w:name w:val="credit line"/>
    <w:basedOn w:val="text"/>
    <w:next w:val="text"/>
    <w:rsid w:val="00F12479"/>
    <w:rPr>
      <w:sz w:val="18"/>
    </w:rPr>
  </w:style>
  <w:style w:type="paragraph" w:customStyle="1" w:styleId="textleft">
    <w:name w:val="text left"/>
    <w:basedOn w:val="text"/>
    <w:next w:val="text"/>
    <w:rsid w:val="00F12479"/>
    <w:pPr>
      <w:ind w:firstLine="0"/>
    </w:pPr>
  </w:style>
  <w:style w:type="paragraph" w:customStyle="1" w:styleId="dedication">
    <w:name w:val="dedication"/>
    <w:basedOn w:val="textleft"/>
    <w:qFormat/>
    <w:rsid w:val="00F12479"/>
    <w:pPr>
      <w:jc w:val="center"/>
    </w:pPr>
  </w:style>
  <w:style w:type="paragraph" w:customStyle="1" w:styleId="dedicationspace">
    <w:name w:val="dedication space"/>
    <w:basedOn w:val="dedication"/>
    <w:qFormat/>
    <w:rsid w:val="00F12479"/>
    <w:pPr>
      <w:spacing w:before="240"/>
    </w:pPr>
  </w:style>
  <w:style w:type="paragraph" w:customStyle="1" w:styleId="divider">
    <w:name w:val="divider"/>
    <w:basedOn w:val="text"/>
    <w:rsid w:val="00F12479"/>
    <w:pPr>
      <w:spacing w:before="240" w:after="180"/>
      <w:ind w:firstLine="0"/>
      <w:jc w:val="center"/>
    </w:pPr>
    <w:rPr>
      <w:sz w:val="32"/>
    </w:rPr>
  </w:style>
  <w:style w:type="paragraph" w:customStyle="1" w:styleId="dividersub">
    <w:name w:val="divider sub"/>
    <w:basedOn w:val="text"/>
    <w:rsid w:val="00F12479"/>
    <w:pPr>
      <w:ind w:firstLine="0"/>
      <w:jc w:val="center"/>
    </w:pPr>
    <w:rPr>
      <w:color w:val="999999"/>
    </w:rPr>
  </w:style>
  <w:style w:type="paragraph" w:customStyle="1" w:styleId="email">
    <w:name w:val="email"/>
    <w:basedOn w:val="textleft"/>
    <w:qFormat/>
    <w:rsid w:val="00F12479"/>
    <w:pPr>
      <w:spacing w:before="240"/>
      <w:ind w:left="480"/>
    </w:pPr>
    <w:rPr>
      <w:rFonts w:ascii="Courier" w:hAnsi="Courier"/>
      <w:sz w:val="22"/>
    </w:rPr>
  </w:style>
  <w:style w:type="paragraph" w:customStyle="1" w:styleId="source">
    <w:name w:val="source"/>
    <w:basedOn w:val="text"/>
    <w:next w:val="text"/>
    <w:rsid w:val="00F12479"/>
    <w:pPr>
      <w:ind w:left="2160" w:firstLine="0"/>
      <w:jc w:val="right"/>
    </w:pPr>
    <w:rPr>
      <w:sz w:val="20"/>
    </w:rPr>
  </w:style>
  <w:style w:type="paragraph" w:customStyle="1" w:styleId="endorsementsource">
    <w:name w:val="endorsement source"/>
    <w:basedOn w:val="source"/>
    <w:qFormat/>
    <w:rsid w:val="00F12479"/>
  </w:style>
  <w:style w:type="paragraph" w:customStyle="1" w:styleId="textleftspace">
    <w:name w:val="text left space"/>
    <w:basedOn w:val="textleft"/>
    <w:rsid w:val="00F12479"/>
    <w:pPr>
      <w:spacing w:before="240"/>
    </w:pPr>
  </w:style>
  <w:style w:type="paragraph" w:customStyle="1" w:styleId="endorsementtext">
    <w:name w:val="endorsement text"/>
    <w:basedOn w:val="textleftspace"/>
    <w:qFormat/>
    <w:rsid w:val="00F12479"/>
  </w:style>
  <w:style w:type="paragraph" w:customStyle="1" w:styleId="endorsementtitle">
    <w:name w:val="endorsement title"/>
    <w:basedOn w:val="endorsementtext"/>
    <w:qFormat/>
    <w:rsid w:val="00F12479"/>
    <w:rPr>
      <w:b/>
      <w:sz w:val="28"/>
    </w:rPr>
  </w:style>
  <w:style w:type="paragraph" w:customStyle="1" w:styleId="epigraph">
    <w:name w:val="epigraph"/>
    <w:basedOn w:val="text"/>
    <w:next w:val="text"/>
    <w:rsid w:val="00F12479"/>
    <w:pPr>
      <w:tabs>
        <w:tab w:val="left" w:pos="480"/>
      </w:tabs>
      <w:ind w:left="480" w:right="480" w:firstLine="0"/>
    </w:pPr>
  </w:style>
  <w:style w:type="paragraph" w:customStyle="1" w:styleId="epigraphpoetry">
    <w:name w:val="epigraph poetry"/>
    <w:basedOn w:val="epigraph"/>
    <w:qFormat/>
    <w:rsid w:val="00F12479"/>
    <w:pPr>
      <w:ind w:left="1200" w:hanging="720"/>
    </w:pPr>
  </w:style>
  <w:style w:type="paragraph" w:customStyle="1" w:styleId="epigraphpoetryindent1">
    <w:name w:val="epigraph poetry indent1"/>
    <w:basedOn w:val="epigraphpoetry"/>
    <w:qFormat/>
    <w:rsid w:val="00F12479"/>
  </w:style>
  <w:style w:type="paragraph" w:customStyle="1" w:styleId="epigraphsource">
    <w:name w:val="epigraph source"/>
    <w:basedOn w:val="epigraph"/>
    <w:qFormat/>
    <w:rsid w:val="00F12479"/>
    <w:pPr>
      <w:spacing w:before="60"/>
      <w:ind w:left="720" w:right="720"/>
      <w:jc w:val="right"/>
    </w:pPr>
  </w:style>
  <w:style w:type="paragraph" w:customStyle="1" w:styleId="epigraphpoetrysource">
    <w:name w:val="epigraph poetry source"/>
    <w:basedOn w:val="epigraphsource"/>
    <w:qFormat/>
    <w:rsid w:val="00F12479"/>
  </w:style>
  <w:style w:type="paragraph" w:customStyle="1" w:styleId="epigraphspace">
    <w:name w:val="epigraph space"/>
    <w:basedOn w:val="epigraph"/>
    <w:qFormat/>
    <w:rsid w:val="00F12479"/>
    <w:pPr>
      <w:spacing w:before="240"/>
    </w:pPr>
    <w:rPr>
      <w:lang w:bidi="he-IL"/>
    </w:rPr>
  </w:style>
  <w:style w:type="paragraph" w:customStyle="1" w:styleId="extractspace">
    <w:name w:val="extract space"/>
    <w:basedOn w:val="extract"/>
    <w:rsid w:val="00F12479"/>
    <w:pPr>
      <w:spacing w:before="240"/>
      <w:ind w:firstLine="0"/>
    </w:pPr>
  </w:style>
  <w:style w:type="paragraph" w:customStyle="1" w:styleId="extractleft">
    <w:name w:val="extract left"/>
    <w:basedOn w:val="extractspace"/>
    <w:qFormat/>
    <w:rsid w:val="00F12479"/>
    <w:pPr>
      <w:spacing w:before="0"/>
    </w:pPr>
  </w:style>
  <w:style w:type="paragraph" w:customStyle="1" w:styleId="extractsource">
    <w:name w:val="extract source"/>
    <w:basedOn w:val="extract"/>
    <w:qFormat/>
    <w:rsid w:val="00F12479"/>
    <w:pPr>
      <w:spacing w:before="40"/>
      <w:ind w:left="960" w:firstLine="0"/>
      <w:jc w:val="right"/>
    </w:pPr>
    <w:rPr>
      <w:sz w:val="20"/>
    </w:rPr>
  </w:style>
  <w:style w:type="paragraph" w:customStyle="1" w:styleId="extractspaceindent">
    <w:name w:val="extract space indent"/>
    <w:basedOn w:val="extractspace"/>
    <w:qFormat/>
    <w:rsid w:val="00F12479"/>
    <w:pPr>
      <w:ind w:firstLine="480"/>
    </w:pPr>
  </w:style>
  <w:style w:type="paragraph" w:customStyle="1" w:styleId="glossary">
    <w:name w:val="glossary"/>
    <w:basedOn w:val="text"/>
    <w:rsid w:val="00F12479"/>
    <w:pPr>
      <w:ind w:left="480" w:hanging="480"/>
    </w:pPr>
  </w:style>
  <w:style w:type="paragraph" w:customStyle="1" w:styleId="halftitle">
    <w:name w:val="half title"/>
    <w:basedOn w:val="text"/>
    <w:next w:val="text"/>
    <w:rsid w:val="00F12479"/>
    <w:pPr>
      <w:spacing w:before="720" w:after="1200"/>
      <w:ind w:firstLine="0"/>
      <w:jc w:val="center"/>
    </w:pPr>
    <w:rPr>
      <w:b/>
      <w:sz w:val="28"/>
    </w:rPr>
  </w:style>
  <w:style w:type="character" w:customStyle="1" w:styleId="hebrewextract">
    <w:name w:val="hebrew_extract"/>
    <w:rsid w:val="00F12479"/>
    <w:rPr>
      <w:rFonts w:ascii="SBL Hebrew" w:hAnsi="SBL Hebrew"/>
      <w:sz w:val="22"/>
    </w:rPr>
  </w:style>
  <w:style w:type="character" w:customStyle="1" w:styleId="hebrewnotes">
    <w:name w:val="hebrew_notes"/>
    <w:rsid w:val="00F12479"/>
    <w:rPr>
      <w:rFonts w:ascii="SBL Hebrew" w:hAnsi="SBL Hebrew"/>
      <w:sz w:val="20"/>
    </w:rPr>
  </w:style>
  <w:style w:type="character" w:customStyle="1" w:styleId="hebrewtext">
    <w:name w:val="hebrew_text"/>
    <w:rsid w:val="00F12479"/>
    <w:rPr>
      <w:rFonts w:ascii="SBL Hebrew" w:hAnsi="SBL Hebrew"/>
      <w:sz w:val="24"/>
    </w:rPr>
  </w:style>
  <w:style w:type="paragraph" w:customStyle="1" w:styleId="indexauthormain">
    <w:name w:val="index author main"/>
    <w:basedOn w:val="text"/>
    <w:rsid w:val="00F12479"/>
    <w:pPr>
      <w:ind w:left="480" w:hanging="480"/>
    </w:pPr>
  </w:style>
  <w:style w:type="paragraph" w:customStyle="1" w:styleId="indexscriphead">
    <w:name w:val="index scrip head"/>
    <w:basedOn w:val="text"/>
    <w:qFormat/>
    <w:rsid w:val="00F12479"/>
    <w:pPr>
      <w:spacing w:before="200" w:after="80"/>
      <w:ind w:firstLine="0"/>
    </w:pPr>
    <w:rPr>
      <w:b/>
    </w:rPr>
  </w:style>
  <w:style w:type="paragraph" w:customStyle="1" w:styleId="indexscriphead1">
    <w:name w:val="index scrip head1"/>
    <w:basedOn w:val="text"/>
    <w:next w:val="Normal"/>
    <w:rsid w:val="00F12479"/>
    <w:pPr>
      <w:spacing w:before="200" w:after="40"/>
      <w:ind w:firstLine="0"/>
    </w:pPr>
    <w:rPr>
      <w:b/>
      <w:sz w:val="20"/>
    </w:rPr>
  </w:style>
  <w:style w:type="paragraph" w:customStyle="1" w:styleId="indexscriphead2">
    <w:name w:val="index scrip head2"/>
    <w:basedOn w:val="text"/>
    <w:next w:val="text"/>
    <w:rsid w:val="00F12479"/>
    <w:rPr>
      <w:i/>
      <w:sz w:val="20"/>
    </w:rPr>
  </w:style>
  <w:style w:type="paragraph" w:customStyle="1" w:styleId="indexscripmain">
    <w:name w:val="index scrip main"/>
    <w:basedOn w:val="text"/>
    <w:rsid w:val="00F12479"/>
    <w:pPr>
      <w:ind w:left="960" w:hanging="480"/>
    </w:pPr>
  </w:style>
  <w:style w:type="paragraph" w:customStyle="1" w:styleId="indexsubjmain">
    <w:name w:val="index subj main"/>
    <w:basedOn w:val="text"/>
    <w:rsid w:val="00F12479"/>
    <w:pPr>
      <w:ind w:left="960" w:hanging="960"/>
    </w:pPr>
  </w:style>
  <w:style w:type="paragraph" w:customStyle="1" w:styleId="indexsubjsubentry">
    <w:name w:val="index subj subentry"/>
    <w:basedOn w:val="text"/>
    <w:next w:val="indexsubjmain"/>
    <w:rsid w:val="00F12479"/>
    <w:pPr>
      <w:ind w:left="960" w:hanging="480"/>
    </w:pPr>
  </w:style>
  <w:style w:type="paragraph" w:customStyle="1" w:styleId="indexsubjsubsubentry">
    <w:name w:val="index subj subsubentry"/>
    <w:basedOn w:val="text"/>
    <w:next w:val="indexsubjmain"/>
    <w:rsid w:val="00F12479"/>
    <w:pPr>
      <w:ind w:left="1440" w:hanging="480"/>
    </w:pPr>
  </w:style>
  <w:style w:type="paragraph" w:customStyle="1" w:styleId="letterspace">
    <w:name w:val="letter space"/>
    <w:basedOn w:val="text"/>
    <w:qFormat/>
    <w:rsid w:val="00F12479"/>
    <w:pPr>
      <w:spacing w:before="240"/>
      <w:ind w:left="480"/>
    </w:pPr>
    <w:rPr>
      <w:i/>
    </w:rPr>
  </w:style>
  <w:style w:type="paragraph" w:customStyle="1" w:styleId="letter">
    <w:name w:val="letter"/>
    <w:basedOn w:val="letterspace"/>
    <w:qFormat/>
    <w:rsid w:val="00F12479"/>
    <w:pPr>
      <w:spacing w:before="0"/>
      <w:ind w:firstLine="240"/>
    </w:pPr>
  </w:style>
  <w:style w:type="paragraph" w:customStyle="1" w:styleId="letterclosing">
    <w:name w:val="letter closing"/>
    <w:basedOn w:val="letterspace"/>
    <w:qFormat/>
    <w:rsid w:val="00F12479"/>
    <w:pPr>
      <w:spacing w:before="0"/>
      <w:ind w:left="4800" w:firstLine="0"/>
    </w:pPr>
  </w:style>
  <w:style w:type="paragraph" w:customStyle="1" w:styleId="letteropeningspace">
    <w:name w:val="letter opening space"/>
    <w:basedOn w:val="letter"/>
    <w:qFormat/>
    <w:rsid w:val="00F12479"/>
    <w:pPr>
      <w:spacing w:before="240"/>
      <w:ind w:firstLine="0"/>
    </w:pPr>
  </w:style>
  <w:style w:type="paragraph" w:customStyle="1" w:styleId="listnumbered">
    <w:name w:val="list numbered"/>
    <w:basedOn w:val="text"/>
    <w:rsid w:val="00F12479"/>
    <w:pPr>
      <w:tabs>
        <w:tab w:val="decimal" w:pos="480"/>
      </w:tabs>
      <w:ind w:left="720" w:hanging="720"/>
    </w:pPr>
  </w:style>
  <w:style w:type="paragraph" w:customStyle="1" w:styleId="listnumberedfirst">
    <w:name w:val="list numbered first"/>
    <w:basedOn w:val="listnumbered"/>
    <w:qFormat/>
    <w:rsid w:val="00F12479"/>
  </w:style>
  <w:style w:type="paragraph" w:customStyle="1" w:styleId="listnumberedspace">
    <w:name w:val="list numbered space"/>
    <w:basedOn w:val="listnumbered"/>
    <w:rsid w:val="00F12479"/>
    <w:pPr>
      <w:spacing w:before="240"/>
    </w:pPr>
  </w:style>
  <w:style w:type="paragraph" w:customStyle="1" w:styleId="listnumberedsubentry">
    <w:name w:val="list numbered subentry"/>
    <w:basedOn w:val="text"/>
    <w:rsid w:val="00F12479"/>
    <w:pPr>
      <w:tabs>
        <w:tab w:val="decimal" w:pos="1200"/>
      </w:tabs>
      <w:ind w:left="1440" w:hanging="720"/>
    </w:pPr>
  </w:style>
  <w:style w:type="paragraph" w:customStyle="1" w:styleId="listunnumbered">
    <w:name w:val="list unnumbered"/>
    <w:basedOn w:val="text"/>
    <w:rsid w:val="00F12479"/>
    <w:pPr>
      <w:ind w:left="960" w:hanging="480"/>
    </w:pPr>
  </w:style>
  <w:style w:type="paragraph" w:customStyle="1" w:styleId="listunnumberedspace">
    <w:name w:val="list unnumbered space"/>
    <w:basedOn w:val="listunnumbered"/>
    <w:rsid w:val="00F12479"/>
    <w:pPr>
      <w:spacing w:before="240"/>
    </w:pPr>
  </w:style>
  <w:style w:type="paragraph" w:customStyle="1" w:styleId="logo">
    <w:name w:val="logo"/>
    <w:basedOn w:val="Normal"/>
    <w:rsid w:val="00F12479"/>
    <w:pPr>
      <w:spacing w:before="720" w:after="360" w:line="240" w:lineRule="auto"/>
      <w:jc w:val="center"/>
    </w:pPr>
    <w:rPr>
      <w:rFonts w:ascii="BakerLogo2012" w:eastAsia="Times New Roman" w:hAnsi="BakerLogo2012" w:cs="Times New Roman"/>
      <w:sz w:val="120"/>
      <w:szCs w:val="20"/>
    </w:rPr>
  </w:style>
  <w:style w:type="paragraph" w:customStyle="1" w:styleId="notesextract">
    <w:name w:val="notes extract"/>
    <w:basedOn w:val="text"/>
    <w:rsid w:val="00F12479"/>
    <w:pPr>
      <w:spacing w:before="120" w:after="120"/>
      <w:ind w:left="480" w:right="480" w:firstLine="0"/>
    </w:pPr>
    <w:rPr>
      <w:sz w:val="18"/>
    </w:rPr>
  </w:style>
  <w:style w:type="paragraph" w:customStyle="1" w:styleId="notesheading">
    <w:name w:val="notes heading"/>
    <w:basedOn w:val="text"/>
    <w:next w:val="notes"/>
    <w:rsid w:val="00F12479"/>
    <w:pPr>
      <w:keepNext/>
      <w:spacing w:before="180" w:after="60"/>
      <w:ind w:firstLine="0"/>
    </w:pPr>
    <w:rPr>
      <w:b/>
      <w:sz w:val="20"/>
    </w:rPr>
  </w:style>
  <w:style w:type="paragraph" w:customStyle="1" w:styleId="out1">
    <w:name w:val="out1"/>
    <w:basedOn w:val="text"/>
    <w:rsid w:val="00F12479"/>
    <w:pPr>
      <w:tabs>
        <w:tab w:val="decimal" w:pos="480"/>
      </w:tabs>
      <w:ind w:left="720" w:hanging="720"/>
    </w:pPr>
  </w:style>
  <w:style w:type="paragraph" w:customStyle="1" w:styleId="out1space">
    <w:name w:val="out1 space"/>
    <w:basedOn w:val="out1"/>
    <w:qFormat/>
    <w:rsid w:val="00F12479"/>
    <w:pPr>
      <w:spacing w:before="240"/>
    </w:pPr>
  </w:style>
  <w:style w:type="paragraph" w:customStyle="1" w:styleId="out2">
    <w:name w:val="out2"/>
    <w:basedOn w:val="text"/>
    <w:rsid w:val="00F12479"/>
    <w:pPr>
      <w:tabs>
        <w:tab w:val="decimal" w:pos="960"/>
      </w:tabs>
      <w:ind w:left="1200" w:hanging="1200"/>
    </w:pPr>
  </w:style>
  <w:style w:type="paragraph" w:customStyle="1" w:styleId="out3">
    <w:name w:val="out3"/>
    <w:basedOn w:val="text"/>
    <w:rsid w:val="00F12479"/>
    <w:pPr>
      <w:tabs>
        <w:tab w:val="decimal" w:pos="1440"/>
      </w:tabs>
      <w:ind w:left="1680" w:hanging="1680"/>
    </w:pPr>
  </w:style>
  <w:style w:type="paragraph" w:customStyle="1" w:styleId="out4">
    <w:name w:val="out4"/>
    <w:basedOn w:val="text"/>
    <w:rsid w:val="00F12479"/>
    <w:pPr>
      <w:tabs>
        <w:tab w:val="decimal" w:pos="1920"/>
      </w:tabs>
      <w:ind w:left="2160" w:hanging="2160"/>
    </w:pPr>
  </w:style>
  <w:style w:type="paragraph" w:customStyle="1" w:styleId="out5">
    <w:name w:val="out5"/>
    <w:basedOn w:val="text"/>
    <w:rsid w:val="00F12479"/>
    <w:pPr>
      <w:tabs>
        <w:tab w:val="decimal" w:pos="2400"/>
      </w:tabs>
      <w:ind w:left="2640" w:hanging="2640"/>
    </w:pPr>
  </w:style>
  <w:style w:type="paragraph" w:customStyle="1" w:styleId="out6">
    <w:name w:val="out6"/>
    <w:basedOn w:val="text"/>
    <w:rsid w:val="00F12479"/>
    <w:pPr>
      <w:tabs>
        <w:tab w:val="decimal" w:pos="2880"/>
      </w:tabs>
      <w:ind w:left="3120" w:hanging="3120"/>
    </w:pPr>
  </w:style>
  <w:style w:type="paragraph" w:customStyle="1" w:styleId="out7">
    <w:name w:val="out7"/>
    <w:basedOn w:val="text"/>
    <w:rsid w:val="00F12479"/>
    <w:pPr>
      <w:tabs>
        <w:tab w:val="decimal" w:pos="3360"/>
      </w:tabs>
      <w:ind w:left="3600" w:hanging="3600"/>
    </w:pPr>
  </w:style>
  <w:style w:type="paragraph" w:customStyle="1" w:styleId="partnumber">
    <w:name w:val="part number"/>
    <w:basedOn w:val="text"/>
    <w:next w:val="text"/>
    <w:rsid w:val="00F12479"/>
    <w:pPr>
      <w:ind w:firstLine="0"/>
      <w:jc w:val="center"/>
    </w:pPr>
    <w:rPr>
      <w:b/>
      <w:sz w:val="48"/>
    </w:rPr>
  </w:style>
  <w:style w:type="paragraph" w:customStyle="1" w:styleId="partsubtitle">
    <w:name w:val="part subtitle"/>
    <w:basedOn w:val="text"/>
    <w:next w:val="chapternumber"/>
    <w:rsid w:val="00F12479"/>
    <w:pPr>
      <w:spacing w:after="720"/>
      <w:ind w:firstLine="0"/>
      <w:jc w:val="center"/>
    </w:pPr>
    <w:rPr>
      <w:b/>
      <w:i/>
      <w:sz w:val="36"/>
    </w:rPr>
  </w:style>
  <w:style w:type="paragraph" w:customStyle="1" w:styleId="parttitle">
    <w:name w:val="part title"/>
    <w:basedOn w:val="text"/>
    <w:next w:val="partsubtitle"/>
    <w:rsid w:val="00F12479"/>
    <w:pPr>
      <w:keepNext/>
      <w:spacing w:before="960" w:after="720"/>
      <w:ind w:firstLine="0"/>
      <w:jc w:val="center"/>
    </w:pPr>
    <w:rPr>
      <w:b/>
      <w:sz w:val="48"/>
    </w:rPr>
  </w:style>
  <w:style w:type="paragraph" w:customStyle="1" w:styleId="poetry">
    <w:name w:val="poetry"/>
    <w:basedOn w:val="text"/>
    <w:rsid w:val="00F12479"/>
    <w:pPr>
      <w:tabs>
        <w:tab w:val="left" w:pos="1200"/>
        <w:tab w:val="left" w:pos="1680"/>
        <w:tab w:val="left" w:pos="2160"/>
      </w:tabs>
      <w:ind w:left="1680" w:hanging="720"/>
    </w:pPr>
    <w:rPr>
      <w:sz w:val="22"/>
    </w:rPr>
  </w:style>
  <w:style w:type="paragraph" w:customStyle="1" w:styleId="poetryindent1">
    <w:name w:val="poetry indent1"/>
    <w:basedOn w:val="poetry"/>
    <w:qFormat/>
    <w:rsid w:val="00F12479"/>
  </w:style>
  <w:style w:type="paragraph" w:customStyle="1" w:styleId="poetrysource">
    <w:name w:val="poetry source"/>
    <w:basedOn w:val="poetry"/>
    <w:qFormat/>
    <w:rsid w:val="00F12479"/>
    <w:pPr>
      <w:spacing w:before="40"/>
      <w:ind w:firstLine="0"/>
      <w:jc w:val="right"/>
    </w:pPr>
  </w:style>
  <w:style w:type="paragraph" w:customStyle="1" w:styleId="poetryspace">
    <w:name w:val="poetry space"/>
    <w:basedOn w:val="poetry"/>
    <w:rsid w:val="00F12479"/>
    <w:pPr>
      <w:spacing w:before="240"/>
    </w:pPr>
  </w:style>
  <w:style w:type="paragraph" w:customStyle="1" w:styleId="poetrytitle">
    <w:name w:val="poetry title"/>
    <w:basedOn w:val="poetry"/>
    <w:next w:val="poetry"/>
    <w:rsid w:val="00F12479"/>
    <w:pPr>
      <w:spacing w:before="240" w:after="120"/>
      <w:ind w:left="960" w:firstLine="0"/>
    </w:pPr>
    <w:rPr>
      <w:b/>
    </w:rPr>
  </w:style>
  <w:style w:type="paragraph" w:customStyle="1" w:styleId="prayer">
    <w:name w:val="prayer"/>
    <w:basedOn w:val="textleft"/>
    <w:qFormat/>
    <w:rsid w:val="00F12479"/>
    <w:pPr>
      <w:ind w:left="480" w:right="480" w:firstLine="720"/>
    </w:pPr>
    <w:rPr>
      <w:i/>
    </w:rPr>
  </w:style>
  <w:style w:type="paragraph" w:customStyle="1" w:styleId="prayerspace">
    <w:name w:val="prayer space"/>
    <w:basedOn w:val="prayer"/>
    <w:qFormat/>
    <w:rsid w:val="00F12479"/>
    <w:pPr>
      <w:spacing w:before="240"/>
      <w:ind w:firstLine="0"/>
    </w:pPr>
  </w:style>
  <w:style w:type="paragraph" w:customStyle="1" w:styleId="query">
    <w:name w:val="query"/>
    <w:basedOn w:val="Normal"/>
    <w:next w:val="Normal"/>
    <w:rsid w:val="00F12479"/>
    <w:pPr>
      <w:pBdr>
        <w:top w:val="single" w:sz="2" w:space="1" w:color="auto"/>
        <w:left w:val="single" w:sz="2" w:space="1" w:color="auto"/>
        <w:bottom w:val="single" w:sz="2" w:space="1" w:color="auto"/>
        <w:right w:val="single" w:sz="2" w:space="1" w:color="auto"/>
      </w:pBdr>
      <w:shd w:val="pct12" w:color="auto" w:fill="auto"/>
      <w:spacing w:before="240" w:after="240" w:line="240" w:lineRule="auto"/>
    </w:pPr>
    <w:rPr>
      <w:rFonts w:ascii="Times New Roman" w:eastAsia="Times New Roman" w:hAnsi="Times New Roman" w:cs="Times New Roman"/>
      <w:b/>
      <w:sz w:val="24"/>
      <w:szCs w:val="20"/>
    </w:rPr>
  </w:style>
  <w:style w:type="paragraph" w:customStyle="1" w:styleId="sidebar">
    <w:name w:val="sidebar"/>
    <w:basedOn w:val="text"/>
    <w:rsid w:val="00F12479"/>
    <w:pPr>
      <w:spacing w:before="120" w:after="120"/>
      <w:ind w:left="960" w:right="960" w:firstLine="0"/>
    </w:pPr>
    <w:rPr>
      <w:rFonts w:ascii="Arial" w:hAnsi="Arial"/>
      <w:sz w:val="22"/>
    </w:rPr>
  </w:style>
  <w:style w:type="paragraph" w:customStyle="1" w:styleId="sidebarextract">
    <w:name w:val="sidebar extract"/>
    <w:basedOn w:val="sidebar"/>
    <w:rsid w:val="00F12479"/>
    <w:pPr>
      <w:ind w:left="1440" w:right="1440"/>
    </w:pPr>
    <w:rPr>
      <w:sz w:val="20"/>
    </w:rPr>
  </w:style>
  <w:style w:type="paragraph" w:customStyle="1" w:styleId="sidebarhead">
    <w:name w:val="sidebar head"/>
    <w:basedOn w:val="sidebar"/>
    <w:rsid w:val="00F12479"/>
    <w:rPr>
      <w:b/>
      <w:i/>
      <w:sz w:val="24"/>
    </w:rPr>
  </w:style>
  <w:style w:type="paragraph" w:customStyle="1" w:styleId="sidebarlist">
    <w:name w:val="sidebar list"/>
    <w:basedOn w:val="sidebar"/>
    <w:rsid w:val="00F12479"/>
    <w:pPr>
      <w:tabs>
        <w:tab w:val="decimal" w:pos="1440"/>
      </w:tabs>
      <w:spacing w:before="60" w:after="60"/>
      <w:ind w:left="1680" w:hanging="720"/>
    </w:pPr>
  </w:style>
  <w:style w:type="paragraph" w:customStyle="1" w:styleId="sidebarsource">
    <w:name w:val="sidebar source"/>
    <w:basedOn w:val="sidebar"/>
    <w:rsid w:val="00F12479"/>
    <w:pPr>
      <w:spacing w:before="60" w:after="60"/>
      <w:ind w:left="1920"/>
      <w:jc w:val="right"/>
    </w:pPr>
    <w:rPr>
      <w:sz w:val="18"/>
    </w:rPr>
  </w:style>
  <w:style w:type="paragraph" w:customStyle="1" w:styleId="sidebartitle">
    <w:name w:val="sidebar title"/>
    <w:basedOn w:val="sidebar"/>
    <w:rsid w:val="00F12479"/>
    <w:pPr>
      <w:spacing w:before="240" w:after="0"/>
      <w:jc w:val="center"/>
    </w:pPr>
    <w:rPr>
      <w:b/>
      <w:sz w:val="28"/>
    </w:rPr>
  </w:style>
  <w:style w:type="paragraph" w:customStyle="1" w:styleId="tableheading">
    <w:name w:val="table heading"/>
    <w:basedOn w:val="text"/>
    <w:rsid w:val="00F12479"/>
    <w:pPr>
      <w:ind w:firstLine="0"/>
    </w:pPr>
    <w:rPr>
      <w:b/>
    </w:rPr>
  </w:style>
  <w:style w:type="paragraph" w:customStyle="1" w:styleId="tabletext">
    <w:name w:val="table text"/>
    <w:basedOn w:val="text"/>
    <w:rsid w:val="00F12479"/>
    <w:pPr>
      <w:ind w:firstLine="0"/>
    </w:pPr>
  </w:style>
  <w:style w:type="paragraph" w:customStyle="1" w:styleId="tabletitle">
    <w:name w:val="table title"/>
    <w:basedOn w:val="text"/>
    <w:rsid w:val="00F12479"/>
    <w:pPr>
      <w:spacing w:before="240" w:after="120"/>
      <w:ind w:left="480" w:right="480" w:firstLine="0"/>
      <w:jc w:val="center"/>
    </w:pPr>
    <w:rPr>
      <w:b/>
    </w:rPr>
  </w:style>
  <w:style w:type="paragraph" w:customStyle="1" w:styleId="textcentered">
    <w:name w:val="text centered"/>
    <w:basedOn w:val="textleft"/>
    <w:qFormat/>
    <w:rsid w:val="00F12479"/>
    <w:pPr>
      <w:jc w:val="center"/>
    </w:pPr>
  </w:style>
  <w:style w:type="paragraph" w:customStyle="1" w:styleId="textfirst">
    <w:name w:val="text first"/>
    <w:basedOn w:val="text"/>
    <w:next w:val="text"/>
    <w:rsid w:val="00F12479"/>
    <w:pPr>
      <w:ind w:firstLine="0"/>
    </w:pPr>
  </w:style>
  <w:style w:type="paragraph" w:customStyle="1" w:styleId="textfirstspace">
    <w:name w:val="text first space"/>
    <w:basedOn w:val="textfirst"/>
    <w:rsid w:val="00F12479"/>
    <w:pPr>
      <w:spacing w:before="240"/>
    </w:pPr>
  </w:style>
  <w:style w:type="paragraph" w:customStyle="1" w:styleId="textspace">
    <w:name w:val="text space"/>
    <w:basedOn w:val="text"/>
    <w:rsid w:val="00F12479"/>
    <w:pPr>
      <w:spacing w:before="240"/>
    </w:pPr>
  </w:style>
  <w:style w:type="paragraph" w:customStyle="1" w:styleId="timestampspace">
    <w:name w:val="time stamp space"/>
    <w:basedOn w:val="text"/>
    <w:qFormat/>
    <w:rsid w:val="00F12479"/>
    <w:pPr>
      <w:spacing w:before="240"/>
      <w:ind w:firstLine="0"/>
    </w:pPr>
    <w:rPr>
      <w:b/>
      <w:sz w:val="28"/>
    </w:rPr>
  </w:style>
  <w:style w:type="paragraph" w:customStyle="1" w:styleId="timestamp">
    <w:name w:val="time stamp"/>
    <w:basedOn w:val="timestampspace"/>
    <w:qFormat/>
    <w:rsid w:val="00F12479"/>
    <w:pPr>
      <w:spacing w:before="0"/>
    </w:pPr>
  </w:style>
  <w:style w:type="character" w:customStyle="1" w:styleId="small-caps">
    <w:name w:val="small-caps"/>
    <w:basedOn w:val="DefaultParagraphFont"/>
    <w:rsid w:val="00F12479"/>
  </w:style>
  <w:style w:type="character" w:customStyle="1" w:styleId="woj">
    <w:name w:val="woj"/>
    <w:basedOn w:val="DefaultParagraphFont"/>
    <w:rsid w:val="00F12479"/>
  </w:style>
  <w:style w:type="paragraph" w:customStyle="1" w:styleId="chapter-2">
    <w:name w:val="chapter-2"/>
    <w:basedOn w:val="Normal"/>
    <w:rsid w:val="00F12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2479"/>
  </w:style>
  <w:style w:type="paragraph" w:styleId="NormalWeb">
    <w:name w:val="Normal (Web)"/>
    <w:basedOn w:val="Normal"/>
    <w:uiPriority w:val="99"/>
    <w:unhideWhenUsed/>
    <w:rsid w:val="00F12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F12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poetryspace">
    <w:name w:val="extract poetry space"/>
    <w:basedOn w:val="extract"/>
    <w:rsid w:val="00F12479"/>
    <w:pPr>
      <w:spacing w:line="480" w:lineRule="auto"/>
    </w:pPr>
    <w:rPr>
      <w:lang w:bidi="he-IL"/>
    </w:rPr>
  </w:style>
  <w:style w:type="paragraph" w:customStyle="1" w:styleId="extractpoetry">
    <w:name w:val="extract poetry"/>
    <w:basedOn w:val="extractpoetryspace"/>
    <w:rsid w:val="00F12479"/>
  </w:style>
  <w:style w:type="paragraph" w:styleId="PlainText">
    <w:name w:val="Plain Text"/>
    <w:basedOn w:val="Normal"/>
    <w:link w:val="PlainTextChar"/>
    <w:rsid w:val="00F1247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12479"/>
    <w:rPr>
      <w:rFonts w:ascii="Courier New" w:eastAsia="Times New Roman" w:hAnsi="Courier New" w:cs="Times New Roman"/>
      <w:sz w:val="20"/>
      <w:szCs w:val="20"/>
    </w:rPr>
  </w:style>
  <w:style w:type="character" w:styleId="Emphasis">
    <w:name w:val="Emphasis"/>
    <w:basedOn w:val="DefaultParagraphFont"/>
    <w:uiPriority w:val="20"/>
    <w:qFormat/>
    <w:rsid w:val="00F12479"/>
    <w:rPr>
      <w:i/>
      <w:iCs/>
    </w:rPr>
  </w:style>
  <w:style w:type="character" w:styleId="FollowedHyperlink">
    <w:name w:val="FollowedHyperlink"/>
    <w:basedOn w:val="DefaultParagraphFont"/>
    <w:uiPriority w:val="99"/>
    <w:semiHidden/>
    <w:unhideWhenUsed/>
    <w:rsid w:val="00F12479"/>
    <w:rPr>
      <w:color w:val="800080" w:themeColor="followedHyperlink"/>
      <w:u w:val="single"/>
    </w:rPr>
  </w:style>
  <w:style w:type="character" w:customStyle="1" w:styleId="apple-converted-space">
    <w:name w:val="apple-converted-space"/>
    <w:basedOn w:val="DefaultParagraphFont"/>
    <w:rsid w:val="00F1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ext"/>
    <w:next w:val="text"/>
    <w:link w:val="Heading1Char"/>
    <w:qFormat/>
    <w:rsid w:val="00F12479"/>
    <w:pPr>
      <w:keepNext/>
      <w:spacing w:before="320" w:after="120"/>
      <w:ind w:firstLine="0"/>
      <w:outlineLvl w:val="0"/>
    </w:pPr>
    <w:rPr>
      <w:b/>
      <w:sz w:val="28"/>
    </w:rPr>
  </w:style>
  <w:style w:type="paragraph" w:styleId="Heading2">
    <w:name w:val="heading 2"/>
    <w:basedOn w:val="text"/>
    <w:next w:val="text"/>
    <w:link w:val="Heading2Char"/>
    <w:qFormat/>
    <w:rsid w:val="00F12479"/>
    <w:pPr>
      <w:keepNext/>
      <w:spacing w:before="160" w:after="80"/>
      <w:ind w:left="480" w:firstLine="0"/>
      <w:outlineLvl w:val="1"/>
    </w:pPr>
    <w:rPr>
      <w:b/>
      <w:i/>
      <w:sz w:val="26"/>
    </w:rPr>
  </w:style>
  <w:style w:type="paragraph" w:styleId="Heading3">
    <w:name w:val="heading 3"/>
    <w:basedOn w:val="text"/>
    <w:next w:val="text"/>
    <w:link w:val="Heading3Char"/>
    <w:qFormat/>
    <w:rsid w:val="00F12479"/>
    <w:pPr>
      <w:keepNext/>
      <w:spacing w:before="160" w:after="80"/>
      <w:ind w:left="960" w:firstLine="0"/>
      <w:outlineLvl w:val="2"/>
    </w:pPr>
    <w:rPr>
      <w:i/>
      <w:sz w:val="26"/>
    </w:rPr>
  </w:style>
  <w:style w:type="paragraph" w:styleId="Heading4">
    <w:name w:val="heading 4"/>
    <w:basedOn w:val="text"/>
    <w:next w:val="text"/>
    <w:link w:val="Heading4Char"/>
    <w:qFormat/>
    <w:rsid w:val="00F12479"/>
    <w:pPr>
      <w:keepNext/>
      <w:spacing w:before="160" w:after="80"/>
      <w:ind w:left="1440" w:firstLine="0"/>
      <w:outlineLvl w:val="3"/>
    </w:pPr>
    <w:rPr>
      <w:i/>
    </w:rPr>
  </w:style>
  <w:style w:type="paragraph" w:styleId="Heading5">
    <w:name w:val="heading 5"/>
    <w:basedOn w:val="text"/>
    <w:next w:val="text"/>
    <w:link w:val="Heading5Char"/>
    <w:qFormat/>
    <w:rsid w:val="00F12479"/>
    <w:pPr>
      <w:keepNext/>
      <w:spacing w:before="160" w:after="80"/>
      <w:ind w:left="1920" w:firstLine="0"/>
      <w:outlineLvl w:val="4"/>
    </w:pPr>
    <w:rPr>
      <w:i/>
    </w:rPr>
  </w:style>
  <w:style w:type="paragraph" w:styleId="Heading6">
    <w:name w:val="heading 6"/>
    <w:basedOn w:val="text"/>
    <w:next w:val="text"/>
    <w:link w:val="Heading6Char"/>
    <w:qFormat/>
    <w:rsid w:val="00F12479"/>
    <w:pPr>
      <w:keepNext/>
      <w:spacing w:line="480" w:lineRule="auto"/>
      <w:ind w:firstLine="0"/>
      <w:outlineLvl w:val="5"/>
    </w:pPr>
  </w:style>
  <w:style w:type="paragraph" w:styleId="Heading7">
    <w:name w:val="heading 7"/>
    <w:basedOn w:val="text"/>
    <w:next w:val="text"/>
    <w:link w:val="Heading7Char"/>
    <w:qFormat/>
    <w:rsid w:val="00F12479"/>
    <w:pPr>
      <w:keepNext/>
      <w:spacing w:line="360" w:lineRule="auto"/>
      <w:ind w:firstLine="0"/>
      <w:jc w:val="center"/>
      <w:outlineLvl w:val="6"/>
    </w:pPr>
    <w:rPr>
      <w:b/>
    </w:rPr>
  </w:style>
  <w:style w:type="paragraph" w:styleId="Heading8">
    <w:name w:val="heading 8"/>
    <w:basedOn w:val="text"/>
    <w:next w:val="text"/>
    <w:link w:val="Heading8Char"/>
    <w:qFormat/>
    <w:rsid w:val="00F12479"/>
    <w:pPr>
      <w:keepNext/>
      <w:ind w:firstLine="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47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12479"/>
    <w:rPr>
      <w:rFonts w:ascii="Times New Roman" w:eastAsia="Times New Roman" w:hAnsi="Times New Roman" w:cs="Times New Roman"/>
      <w:b/>
      <w:i/>
      <w:sz w:val="26"/>
      <w:szCs w:val="20"/>
    </w:rPr>
  </w:style>
  <w:style w:type="character" w:customStyle="1" w:styleId="Heading3Char">
    <w:name w:val="Heading 3 Char"/>
    <w:basedOn w:val="DefaultParagraphFont"/>
    <w:link w:val="Heading3"/>
    <w:rsid w:val="00F12479"/>
    <w:rPr>
      <w:rFonts w:ascii="Times New Roman" w:eastAsia="Times New Roman" w:hAnsi="Times New Roman" w:cs="Times New Roman"/>
      <w:i/>
      <w:sz w:val="26"/>
      <w:szCs w:val="20"/>
    </w:rPr>
  </w:style>
  <w:style w:type="character" w:customStyle="1" w:styleId="Heading4Char">
    <w:name w:val="Heading 4 Char"/>
    <w:basedOn w:val="DefaultParagraphFont"/>
    <w:link w:val="Heading4"/>
    <w:rsid w:val="00F12479"/>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F12479"/>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F1247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1247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F12479"/>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F12479"/>
  </w:style>
  <w:style w:type="paragraph" w:styleId="BodyText">
    <w:name w:val="Body Text"/>
    <w:basedOn w:val="Normal"/>
    <w:link w:val="BodyTextChar"/>
    <w:semiHidden/>
    <w:unhideWhenUsed/>
    <w:rsid w:val="00F12479"/>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12479"/>
    <w:rPr>
      <w:rFonts w:ascii="Times New Roman" w:eastAsia="Times New Roman" w:hAnsi="Times New Roman" w:cs="Times New Roman"/>
      <w:sz w:val="24"/>
      <w:szCs w:val="20"/>
    </w:rPr>
  </w:style>
  <w:style w:type="character" w:styleId="FootnoteReference">
    <w:name w:val="footnote reference"/>
    <w:aliases w:val="footnote reference 9 Point"/>
    <w:basedOn w:val="DefaultParagraphFont"/>
    <w:semiHidden/>
    <w:unhideWhenUsed/>
    <w:rsid w:val="00F12479"/>
    <w:rPr>
      <w:vertAlign w:val="superscript"/>
    </w:rPr>
  </w:style>
  <w:style w:type="paragraph" w:styleId="FootnoteText">
    <w:name w:val="footnote text"/>
    <w:basedOn w:val="Normal"/>
    <w:link w:val="FootnoteTextChar"/>
    <w:rsid w:val="00F12479"/>
    <w:pPr>
      <w:suppressLineNumbers/>
      <w:spacing w:after="0" w:line="240" w:lineRule="auto"/>
      <w:ind w:left="283" w:hanging="283"/>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247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2479"/>
    <w:rPr>
      <w:sz w:val="18"/>
      <w:szCs w:val="18"/>
    </w:rPr>
  </w:style>
  <w:style w:type="paragraph" w:styleId="CommentText">
    <w:name w:val="annotation text"/>
    <w:basedOn w:val="Normal"/>
    <w:link w:val="CommentTextChar"/>
    <w:uiPriority w:val="99"/>
    <w:unhideWhenUsed/>
    <w:rsid w:val="00F1247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124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4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12479"/>
    <w:rPr>
      <w:rFonts w:ascii="Tahoma" w:eastAsia="Times New Roman" w:hAnsi="Tahoma" w:cs="Tahoma"/>
      <w:sz w:val="16"/>
      <w:szCs w:val="16"/>
    </w:rPr>
  </w:style>
  <w:style w:type="character" w:styleId="Hyperlink">
    <w:name w:val="Hyperlink"/>
    <w:basedOn w:val="DefaultParagraphFont"/>
    <w:rsid w:val="00F12479"/>
    <w:rPr>
      <w:color w:val="0000FF"/>
      <w:u w:val="single"/>
    </w:rPr>
  </w:style>
  <w:style w:type="character" w:styleId="EndnoteReference">
    <w:name w:val="endnote reference"/>
    <w:rsid w:val="00F12479"/>
    <w:rPr>
      <w:vertAlign w:val="superscript"/>
    </w:rPr>
  </w:style>
  <w:style w:type="paragraph" w:styleId="List">
    <w:name w:val="List"/>
    <w:basedOn w:val="Normal"/>
    <w:semiHidden/>
    <w:unhideWhenUsed/>
    <w:rsid w:val="00F12479"/>
    <w:pPr>
      <w:spacing w:after="0" w:line="240" w:lineRule="auto"/>
      <w:ind w:left="360" w:hanging="360"/>
      <w:contextualSpacing/>
    </w:pPr>
    <w:rPr>
      <w:rFonts w:ascii="Times New Roman" w:eastAsia="Times New Roman" w:hAnsi="Times New Roman" w:cs="Times New Roman"/>
      <w:sz w:val="24"/>
      <w:szCs w:val="20"/>
    </w:rPr>
  </w:style>
  <w:style w:type="paragraph" w:styleId="ListParagraph">
    <w:name w:val="List Paragraph"/>
    <w:basedOn w:val="Normal"/>
    <w:qFormat/>
    <w:rsid w:val="00F12479"/>
    <w:pPr>
      <w:spacing w:after="0" w:line="240" w:lineRule="auto"/>
      <w:ind w:left="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F12479"/>
    <w:rPr>
      <w:b/>
      <w:bCs/>
      <w:sz w:val="20"/>
      <w:szCs w:val="20"/>
    </w:rPr>
  </w:style>
  <w:style w:type="character" w:customStyle="1" w:styleId="CommentSubjectChar">
    <w:name w:val="Comment Subject Char"/>
    <w:basedOn w:val="CommentTextChar"/>
    <w:link w:val="CommentSubject"/>
    <w:uiPriority w:val="99"/>
    <w:semiHidden/>
    <w:rsid w:val="00F12479"/>
    <w:rPr>
      <w:rFonts w:ascii="Times New Roman" w:eastAsia="Times New Roman" w:hAnsi="Times New Roman" w:cs="Times New Roman"/>
      <w:b/>
      <w:bCs/>
      <w:sz w:val="20"/>
      <w:szCs w:val="20"/>
    </w:rPr>
  </w:style>
  <w:style w:type="paragraph" w:styleId="Revision">
    <w:name w:val="Revision"/>
    <w:hidden/>
    <w:uiPriority w:val="99"/>
    <w:semiHidden/>
    <w:rsid w:val="00F12479"/>
    <w:pPr>
      <w:spacing w:after="0" w:line="240" w:lineRule="auto"/>
    </w:pPr>
    <w:rPr>
      <w:rFonts w:ascii="Times New Roman" w:eastAsia="Times New Roman" w:hAnsi="Times New Roman" w:cs="Times New Roman"/>
      <w:kern w:val="1"/>
      <w:sz w:val="24"/>
      <w:szCs w:val="20"/>
      <w:lang w:val="en-NZ"/>
    </w:rPr>
  </w:style>
  <w:style w:type="paragraph" w:styleId="Header">
    <w:name w:val="header"/>
    <w:basedOn w:val="Normal"/>
    <w:link w:val="HeaderChar"/>
    <w:rsid w:val="00F1247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12479"/>
    <w:rPr>
      <w:rFonts w:ascii="Times New Roman" w:eastAsia="Times New Roman" w:hAnsi="Times New Roman" w:cs="Times New Roman"/>
      <w:sz w:val="24"/>
      <w:szCs w:val="20"/>
    </w:rPr>
  </w:style>
  <w:style w:type="paragraph" w:styleId="Footer">
    <w:name w:val="footer"/>
    <w:basedOn w:val="Normal"/>
    <w:link w:val="FooterChar"/>
    <w:uiPriority w:val="99"/>
    <w:rsid w:val="00F1247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12479"/>
    <w:rPr>
      <w:rFonts w:ascii="Times New Roman" w:eastAsia="Times New Roman" w:hAnsi="Times New Roman" w:cs="Times New Roman"/>
      <w:sz w:val="24"/>
      <w:szCs w:val="20"/>
    </w:rPr>
  </w:style>
  <w:style w:type="paragraph" w:styleId="EndnoteText">
    <w:name w:val="endnote text"/>
    <w:basedOn w:val="Normal"/>
    <w:link w:val="EndnoteTextChar"/>
    <w:rsid w:val="00F12479"/>
    <w:pPr>
      <w:suppressLineNumbers/>
      <w:spacing w:after="0" w:line="240" w:lineRule="auto"/>
      <w:ind w:left="283" w:hanging="283"/>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12479"/>
    <w:rPr>
      <w:rFonts w:ascii="Times New Roman" w:eastAsia="Times New Roman" w:hAnsi="Times New Roman" w:cs="Times New Roman"/>
      <w:sz w:val="20"/>
      <w:szCs w:val="20"/>
    </w:rPr>
  </w:style>
  <w:style w:type="paragraph" w:customStyle="1" w:styleId="text">
    <w:name w:val="text"/>
    <w:basedOn w:val="Normal"/>
    <w:link w:val="textChar"/>
    <w:rsid w:val="00F12479"/>
    <w:pPr>
      <w:spacing w:after="0" w:line="240" w:lineRule="auto"/>
      <w:ind w:firstLine="480"/>
    </w:pPr>
    <w:rPr>
      <w:rFonts w:ascii="Times New Roman" w:eastAsia="Times New Roman" w:hAnsi="Times New Roman" w:cs="Times New Roman"/>
      <w:sz w:val="24"/>
      <w:szCs w:val="20"/>
    </w:rPr>
  </w:style>
  <w:style w:type="character" w:customStyle="1" w:styleId="textChar">
    <w:name w:val="text Char"/>
    <w:link w:val="text"/>
    <w:rsid w:val="00F12479"/>
    <w:rPr>
      <w:rFonts w:ascii="Times New Roman" w:eastAsia="Times New Roman" w:hAnsi="Times New Roman" w:cs="Times New Roman"/>
      <w:sz w:val="24"/>
      <w:szCs w:val="20"/>
    </w:rPr>
  </w:style>
  <w:style w:type="paragraph" w:customStyle="1" w:styleId="extract">
    <w:name w:val="extract"/>
    <w:basedOn w:val="text"/>
    <w:next w:val="text"/>
    <w:rsid w:val="00F12479"/>
    <w:pPr>
      <w:ind w:left="480" w:firstLine="240"/>
    </w:pPr>
    <w:rPr>
      <w:sz w:val="22"/>
    </w:rPr>
  </w:style>
  <w:style w:type="paragraph" w:customStyle="1" w:styleId="extractlist">
    <w:name w:val="extract list"/>
    <w:basedOn w:val="extract"/>
    <w:autoRedefine/>
    <w:rsid w:val="00F12479"/>
    <w:pPr>
      <w:tabs>
        <w:tab w:val="num" w:pos="360"/>
      </w:tabs>
      <w:ind w:left="1080" w:hanging="360"/>
    </w:pPr>
  </w:style>
  <w:style w:type="paragraph" w:customStyle="1" w:styleId="notes">
    <w:name w:val="notes"/>
    <w:basedOn w:val="text"/>
    <w:rsid w:val="00F12479"/>
    <w:pPr>
      <w:ind w:firstLine="240"/>
    </w:pPr>
    <w:rPr>
      <w:sz w:val="20"/>
    </w:rPr>
  </w:style>
  <w:style w:type="character" w:customStyle="1" w:styleId="accentromannotes">
    <w:name w:val="accent_roman_notes"/>
    <w:basedOn w:val="greeknotes"/>
    <w:rsid w:val="00F12479"/>
    <w:rPr>
      <w:rFonts w:ascii="GentiumAlt" w:hAnsi="GentiumAlt"/>
      <w:sz w:val="20"/>
    </w:rPr>
  </w:style>
  <w:style w:type="table" w:styleId="TableGrid">
    <w:name w:val="Table Grid"/>
    <w:basedOn w:val="TableNormal"/>
    <w:uiPriority w:val="59"/>
    <w:rsid w:val="00F12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text"/>
    <w:rsid w:val="00F12479"/>
    <w:pPr>
      <w:ind w:left="1440" w:hanging="1440"/>
    </w:pPr>
  </w:style>
  <w:style w:type="character" w:customStyle="1" w:styleId="accentitalicextract">
    <w:name w:val="accent_italic_extract"/>
    <w:rsid w:val="00F12479"/>
    <w:rPr>
      <w:rFonts w:ascii="GentiumAlt" w:hAnsi="GentiumAlt"/>
      <w:i/>
      <w:sz w:val="22"/>
    </w:rPr>
  </w:style>
  <w:style w:type="character" w:customStyle="1" w:styleId="accentitalicnotes">
    <w:name w:val="accent_italic_notes"/>
    <w:rsid w:val="00F12479"/>
    <w:rPr>
      <w:rFonts w:ascii="GentiumAlt" w:hAnsi="GentiumAlt"/>
      <w:i/>
      <w:sz w:val="20"/>
    </w:rPr>
  </w:style>
  <w:style w:type="character" w:customStyle="1" w:styleId="accentitalictext">
    <w:name w:val="accent_italic_text"/>
    <w:rsid w:val="00F12479"/>
    <w:rPr>
      <w:rFonts w:ascii="GentiumAlt" w:hAnsi="GentiumAlt"/>
      <w:i/>
      <w:sz w:val="24"/>
    </w:rPr>
  </w:style>
  <w:style w:type="character" w:customStyle="1" w:styleId="greekextract">
    <w:name w:val="greek_extract"/>
    <w:rsid w:val="00F12479"/>
    <w:rPr>
      <w:rFonts w:ascii="GentiumAlt" w:hAnsi="GentiumAlt"/>
      <w:sz w:val="22"/>
    </w:rPr>
  </w:style>
  <w:style w:type="character" w:customStyle="1" w:styleId="accentromanextract">
    <w:name w:val="accent_roman_extract"/>
    <w:basedOn w:val="greekextract"/>
    <w:rsid w:val="00F12479"/>
    <w:rPr>
      <w:rFonts w:ascii="GentiumAlt" w:hAnsi="GentiumAlt"/>
      <w:sz w:val="22"/>
    </w:rPr>
  </w:style>
  <w:style w:type="character" w:customStyle="1" w:styleId="greeknotes">
    <w:name w:val="greek_notes"/>
    <w:rsid w:val="00F12479"/>
    <w:rPr>
      <w:rFonts w:ascii="GentiumAlt" w:hAnsi="GentiumAlt"/>
      <w:sz w:val="20"/>
    </w:rPr>
  </w:style>
  <w:style w:type="character" w:customStyle="1" w:styleId="greektext">
    <w:name w:val="greek_text"/>
    <w:rsid w:val="00F12479"/>
    <w:rPr>
      <w:rFonts w:ascii="GentiumAlt" w:hAnsi="GentiumAlt"/>
      <w:sz w:val="24"/>
    </w:rPr>
  </w:style>
  <w:style w:type="character" w:customStyle="1" w:styleId="accentromantext">
    <w:name w:val="accent_roman_text"/>
    <w:basedOn w:val="greektext"/>
    <w:rsid w:val="00F12479"/>
    <w:rPr>
      <w:rFonts w:ascii="GentiumAlt" w:hAnsi="GentiumAlt"/>
      <w:sz w:val="24"/>
    </w:rPr>
  </w:style>
  <w:style w:type="paragraph" w:customStyle="1" w:styleId="chaptertitle">
    <w:name w:val="chapter title"/>
    <w:basedOn w:val="text"/>
    <w:next w:val="Normal"/>
    <w:rsid w:val="00F12479"/>
    <w:pPr>
      <w:keepNext/>
      <w:spacing w:before="960" w:after="720"/>
      <w:ind w:firstLine="0"/>
      <w:jc w:val="center"/>
    </w:pPr>
    <w:rPr>
      <w:b/>
      <w:sz w:val="48"/>
    </w:rPr>
  </w:style>
  <w:style w:type="paragraph" w:customStyle="1" w:styleId="appendixnumber">
    <w:name w:val="appendix number"/>
    <w:basedOn w:val="chaptertitle"/>
    <w:rsid w:val="00F12479"/>
    <w:rPr>
      <w:sz w:val="36"/>
    </w:rPr>
  </w:style>
  <w:style w:type="paragraph" w:customStyle="1" w:styleId="bibliog">
    <w:name w:val="bibliog"/>
    <w:basedOn w:val="text"/>
    <w:rsid w:val="00F12479"/>
    <w:pPr>
      <w:ind w:left="480" w:hanging="480"/>
    </w:pPr>
  </w:style>
  <w:style w:type="paragraph" w:customStyle="1" w:styleId="bookauthor">
    <w:name w:val="book author"/>
    <w:basedOn w:val="text"/>
    <w:rsid w:val="00F12479"/>
    <w:pPr>
      <w:spacing w:after="960"/>
      <w:ind w:firstLine="0"/>
      <w:jc w:val="center"/>
    </w:pPr>
    <w:rPr>
      <w:b/>
      <w:sz w:val="32"/>
    </w:rPr>
  </w:style>
  <w:style w:type="paragraph" w:customStyle="1" w:styleId="bookedition">
    <w:name w:val="book edition"/>
    <w:basedOn w:val="text"/>
    <w:next w:val="text"/>
    <w:rsid w:val="00F12479"/>
    <w:pPr>
      <w:spacing w:after="480"/>
      <w:ind w:firstLine="0"/>
      <w:jc w:val="center"/>
    </w:pPr>
    <w:rPr>
      <w:b/>
      <w:spacing w:val="60"/>
      <w:sz w:val="26"/>
    </w:rPr>
  </w:style>
  <w:style w:type="paragraph" w:customStyle="1" w:styleId="booksubtitle">
    <w:name w:val="book subtitle"/>
    <w:basedOn w:val="text"/>
    <w:next w:val="bookauthor"/>
    <w:rsid w:val="00F12479"/>
    <w:pPr>
      <w:spacing w:after="480"/>
      <w:ind w:firstLine="0"/>
      <w:jc w:val="center"/>
    </w:pPr>
    <w:rPr>
      <w:b/>
      <w:i/>
      <w:sz w:val="36"/>
    </w:rPr>
  </w:style>
  <w:style w:type="paragraph" w:customStyle="1" w:styleId="booksby">
    <w:name w:val="books by"/>
    <w:basedOn w:val="text"/>
    <w:rsid w:val="00F12479"/>
    <w:pPr>
      <w:spacing w:after="240"/>
      <w:ind w:firstLine="0"/>
      <w:jc w:val="center"/>
    </w:pPr>
    <w:rPr>
      <w:b/>
      <w:sz w:val="32"/>
    </w:rPr>
  </w:style>
  <w:style w:type="paragraph" w:customStyle="1" w:styleId="bookslist">
    <w:name w:val="books list"/>
    <w:basedOn w:val="text"/>
    <w:rsid w:val="00F12479"/>
    <w:pPr>
      <w:spacing w:after="120"/>
      <w:ind w:firstLine="0"/>
      <w:jc w:val="center"/>
    </w:pPr>
    <w:rPr>
      <w:i/>
    </w:rPr>
  </w:style>
  <w:style w:type="paragraph" w:customStyle="1" w:styleId="booktitle">
    <w:name w:val="booktitle"/>
    <w:basedOn w:val="text"/>
    <w:next w:val="booksubtitle"/>
    <w:rsid w:val="00F12479"/>
    <w:pPr>
      <w:spacing w:before="360" w:after="480"/>
      <w:ind w:firstLine="0"/>
      <w:jc w:val="center"/>
    </w:pPr>
    <w:rPr>
      <w:b/>
      <w:sz w:val="72"/>
    </w:rPr>
  </w:style>
  <w:style w:type="paragraph" w:customStyle="1" w:styleId="BPGheader">
    <w:name w:val="BPG header"/>
    <w:basedOn w:val="text"/>
    <w:qFormat/>
    <w:rsid w:val="00F12479"/>
    <w:pPr>
      <w:ind w:firstLine="0"/>
      <w:jc w:val="center"/>
    </w:pPr>
    <w:rPr>
      <w:rFonts w:eastAsia="Calibri"/>
      <w:iCs/>
      <w:sz w:val="20"/>
      <w:lang w:bidi="en-US"/>
    </w:rPr>
  </w:style>
  <w:style w:type="paragraph" w:customStyle="1" w:styleId="breakout">
    <w:name w:val="breakout"/>
    <w:basedOn w:val="text"/>
    <w:next w:val="text"/>
    <w:rsid w:val="00F12479"/>
    <w:pPr>
      <w:tabs>
        <w:tab w:val="left" w:pos="960"/>
      </w:tabs>
      <w:spacing w:before="360" w:after="360"/>
      <w:ind w:left="960" w:right="960" w:firstLine="0"/>
      <w:jc w:val="center"/>
    </w:pPr>
    <w:rPr>
      <w:b/>
      <w:i/>
      <w:sz w:val="28"/>
    </w:rPr>
  </w:style>
  <w:style w:type="paragraph" w:customStyle="1" w:styleId="captions">
    <w:name w:val="captions"/>
    <w:basedOn w:val="text"/>
    <w:rsid w:val="00F12479"/>
    <w:pPr>
      <w:ind w:firstLine="0"/>
    </w:pPr>
    <w:rPr>
      <w:rFonts w:cs="Helvetica"/>
      <w:sz w:val="20"/>
    </w:rPr>
  </w:style>
  <w:style w:type="paragraph" w:customStyle="1" w:styleId="chapterauthor">
    <w:name w:val="chapter author"/>
    <w:basedOn w:val="text"/>
    <w:next w:val="text"/>
    <w:rsid w:val="00F12479"/>
    <w:pPr>
      <w:spacing w:after="720"/>
      <w:ind w:firstLine="0"/>
      <w:jc w:val="center"/>
    </w:pPr>
    <w:rPr>
      <w:b/>
      <w:sz w:val="28"/>
    </w:rPr>
  </w:style>
  <w:style w:type="paragraph" w:customStyle="1" w:styleId="chapternumber">
    <w:name w:val="chapter number"/>
    <w:basedOn w:val="text"/>
    <w:next w:val="text"/>
    <w:rsid w:val="00F12479"/>
    <w:pPr>
      <w:ind w:firstLine="0"/>
      <w:jc w:val="center"/>
    </w:pPr>
    <w:rPr>
      <w:b/>
      <w:sz w:val="48"/>
    </w:rPr>
  </w:style>
  <w:style w:type="paragraph" w:customStyle="1" w:styleId="chaptersubtitle">
    <w:name w:val="chapter subtitle"/>
    <w:basedOn w:val="text"/>
    <w:next w:val="chapterauthor"/>
    <w:rsid w:val="00F12479"/>
    <w:pPr>
      <w:spacing w:after="720"/>
      <w:ind w:firstLine="0"/>
      <w:jc w:val="center"/>
    </w:pPr>
    <w:rPr>
      <w:b/>
      <w:i/>
      <w:sz w:val="36"/>
    </w:rPr>
  </w:style>
  <w:style w:type="paragraph" w:customStyle="1" w:styleId="contents">
    <w:name w:val="contents"/>
    <w:basedOn w:val="text"/>
    <w:rsid w:val="00F12479"/>
    <w:pPr>
      <w:tabs>
        <w:tab w:val="decimal" w:pos="480"/>
      </w:tabs>
      <w:ind w:left="720" w:hanging="720"/>
    </w:pPr>
  </w:style>
  <w:style w:type="paragraph" w:customStyle="1" w:styleId="contentsparttitles">
    <w:name w:val="contents part titles"/>
    <w:basedOn w:val="text"/>
    <w:next w:val="contents"/>
    <w:rsid w:val="00F12479"/>
    <w:pPr>
      <w:tabs>
        <w:tab w:val="decimal" w:pos="480"/>
      </w:tabs>
      <w:spacing w:before="240"/>
      <w:ind w:left="720" w:hanging="720"/>
    </w:pPr>
    <w:rPr>
      <w:b/>
    </w:rPr>
  </w:style>
  <w:style w:type="paragraph" w:customStyle="1" w:styleId="copyright">
    <w:name w:val="copyright"/>
    <w:basedOn w:val="text"/>
    <w:rsid w:val="00F12479"/>
    <w:pPr>
      <w:ind w:firstLine="0"/>
    </w:pPr>
  </w:style>
  <w:style w:type="paragraph" w:customStyle="1" w:styleId="copyrightspace">
    <w:name w:val="copyright space"/>
    <w:basedOn w:val="copyright"/>
    <w:rsid w:val="00F12479"/>
    <w:pPr>
      <w:spacing w:before="180"/>
    </w:pPr>
  </w:style>
  <w:style w:type="paragraph" w:customStyle="1" w:styleId="creditline">
    <w:name w:val="credit line"/>
    <w:basedOn w:val="text"/>
    <w:next w:val="text"/>
    <w:rsid w:val="00F12479"/>
    <w:rPr>
      <w:sz w:val="18"/>
    </w:rPr>
  </w:style>
  <w:style w:type="paragraph" w:customStyle="1" w:styleId="textleft">
    <w:name w:val="text left"/>
    <w:basedOn w:val="text"/>
    <w:next w:val="text"/>
    <w:rsid w:val="00F12479"/>
    <w:pPr>
      <w:ind w:firstLine="0"/>
    </w:pPr>
  </w:style>
  <w:style w:type="paragraph" w:customStyle="1" w:styleId="dedication">
    <w:name w:val="dedication"/>
    <w:basedOn w:val="textleft"/>
    <w:qFormat/>
    <w:rsid w:val="00F12479"/>
    <w:pPr>
      <w:jc w:val="center"/>
    </w:pPr>
  </w:style>
  <w:style w:type="paragraph" w:customStyle="1" w:styleId="dedicationspace">
    <w:name w:val="dedication space"/>
    <w:basedOn w:val="dedication"/>
    <w:qFormat/>
    <w:rsid w:val="00F12479"/>
    <w:pPr>
      <w:spacing w:before="240"/>
    </w:pPr>
  </w:style>
  <w:style w:type="paragraph" w:customStyle="1" w:styleId="divider">
    <w:name w:val="divider"/>
    <w:basedOn w:val="text"/>
    <w:rsid w:val="00F12479"/>
    <w:pPr>
      <w:spacing w:before="240" w:after="180"/>
      <w:ind w:firstLine="0"/>
      <w:jc w:val="center"/>
    </w:pPr>
    <w:rPr>
      <w:sz w:val="32"/>
    </w:rPr>
  </w:style>
  <w:style w:type="paragraph" w:customStyle="1" w:styleId="dividersub">
    <w:name w:val="divider sub"/>
    <w:basedOn w:val="text"/>
    <w:rsid w:val="00F12479"/>
    <w:pPr>
      <w:ind w:firstLine="0"/>
      <w:jc w:val="center"/>
    </w:pPr>
    <w:rPr>
      <w:color w:val="999999"/>
    </w:rPr>
  </w:style>
  <w:style w:type="paragraph" w:customStyle="1" w:styleId="email">
    <w:name w:val="email"/>
    <w:basedOn w:val="textleft"/>
    <w:qFormat/>
    <w:rsid w:val="00F12479"/>
    <w:pPr>
      <w:spacing w:before="240"/>
      <w:ind w:left="480"/>
    </w:pPr>
    <w:rPr>
      <w:rFonts w:ascii="Courier" w:hAnsi="Courier"/>
      <w:sz w:val="22"/>
    </w:rPr>
  </w:style>
  <w:style w:type="paragraph" w:customStyle="1" w:styleId="source">
    <w:name w:val="source"/>
    <w:basedOn w:val="text"/>
    <w:next w:val="text"/>
    <w:rsid w:val="00F12479"/>
    <w:pPr>
      <w:ind w:left="2160" w:firstLine="0"/>
      <w:jc w:val="right"/>
    </w:pPr>
    <w:rPr>
      <w:sz w:val="20"/>
    </w:rPr>
  </w:style>
  <w:style w:type="paragraph" w:customStyle="1" w:styleId="endorsementsource">
    <w:name w:val="endorsement source"/>
    <w:basedOn w:val="source"/>
    <w:qFormat/>
    <w:rsid w:val="00F12479"/>
  </w:style>
  <w:style w:type="paragraph" w:customStyle="1" w:styleId="textleftspace">
    <w:name w:val="text left space"/>
    <w:basedOn w:val="textleft"/>
    <w:rsid w:val="00F12479"/>
    <w:pPr>
      <w:spacing w:before="240"/>
    </w:pPr>
  </w:style>
  <w:style w:type="paragraph" w:customStyle="1" w:styleId="endorsementtext">
    <w:name w:val="endorsement text"/>
    <w:basedOn w:val="textleftspace"/>
    <w:qFormat/>
    <w:rsid w:val="00F12479"/>
  </w:style>
  <w:style w:type="paragraph" w:customStyle="1" w:styleId="endorsementtitle">
    <w:name w:val="endorsement title"/>
    <w:basedOn w:val="endorsementtext"/>
    <w:qFormat/>
    <w:rsid w:val="00F12479"/>
    <w:rPr>
      <w:b/>
      <w:sz w:val="28"/>
    </w:rPr>
  </w:style>
  <w:style w:type="paragraph" w:customStyle="1" w:styleId="epigraph">
    <w:name w:val="epigraph"/>
    <w:basedOn w:val="text"/>
    <w:next w:val="text"/>
    <w:rsid w:val="00F12479"/>
    <w:pPr>
      <w:tabs>
        <w:tab w:val="left" w:pos="480"/>
      </w:tabs>
      <w:ind w:left="480" w:right="480" w:firstLine="0"/>
    </w:pPr>
  </w:style>
  <w:style w:type="paragraph" w:customStyle="1" w:styleId="epigraphpoetry">
    <w:name w:val="epigraph poetry"/>
    <w:basedOn w:val="epigraph"/>
    <w:qFormat/>
    <w:rsid w:val="00F12479"/>
    <w:pPr>
      <w:ind w:left="1200" w:hanging="720"/>
    </w:pPr>
  </w:style>
  <w:style w:type="paragraph" w:customStyle="1" w:styleId="epigraphpoetryindent1">
    <w:name w:val="epigraph poetry indent1"/>
    <w:basedOn w:val="epigraphpoetry"/>
    <w:qFormat/>
    <w:rsid w:val="00F12479"/>
  </w:style>
  <w:style w:type="paragraph" w:customStyle="1" w:styleId="epigraphsource">
    <w:name w:val="epigraph source"/>
    <w:basedOn w:val="epigraph"/>
    <w:qFormat/>
    <w:rsid w:val="00F12479"/>
    <w:pPr>
      <w:spacing w:before="60"/>
      <w:ind w:left="720" w:right="720"/>
      <w:jc w:val="right"/>
    </w:pPr>
  </w:style>
  <w:style w:type="paragraph" w:customStyle="1" w:styleId="epigraphpoetrysource">
    <w:name w:val="epigraph poetry source"/>
    <w:basedOn w:val="epigraphsource"/>
    <w:qFormat/>
    <w:rsid w:val="00F12479"/>
  </w:style>
  <w:style w:type="paragraph" w:customStyle="1" w:styleId="epigraphspace">
    <w:name w:val="epigraph space"/>
    <w:basedOn w:val="epigraph"/>
    <w:qFormat/>
    <w:rsid w:val="00F12479"/>
    <w:pPr>
      <w:spacing w:before="240"/>
    </w:pPr>
    <w:rPr>
      <w:lang w:bidi="he-IL"/>
    </w:rPr>
  </w:style>
  <w:style w:type="paragraph" w:customStyle="1" w:styleId="extractspace">
    <w:name w:val="extract space"/>
    <w:basedOn w:val="extract"/>
    <w:rsid w:val="00F12479"/>
    <w:pPr>
      <w:spacing w:before="240"/>
      <w:ind w:firstLine="0"/>
    </w:pPr>
  </w:style>
  <w:style w:type="paragraph" w:customStyle="1" w:styleId="extractleft">
    <w:name w:val="extract left"/>
    <w:basedOn w:val="extractspace"/>
    <w:qFormat/>
    <w:rsid w:val="00F12479"/>
    <w:pPr>
      <w:spacing w:before="0"/>
    </w:pPr>
  </w:style>
  <w:style w:type="paragraph" w:customStyle="1" w:styleId="extractsource">
    <w:name w:val="extract source"/>
    <w:basedOn w:val="extract"/>
    <w:qFormat/>
    <w:rsid w:val="00F12479"/>
    <w:pPr>
      <w:spacing w:before="40"/>
      <w:ind w:left="960" w:firstLine="0"/>
      <w:jc w:val="right"/>
    </w:pPr>
    <w:rPr>
      <w:sz w:val="20"/>
    </w:rPr>
  </w:style>
  <w:style w:type="paragraph" w:customStyle="1" w:styleId="extractspaceindent">
    <w:name w:val="extract space indent"/>
    <w:basedOn w:val="extractspace"/>
    <w:qFormat/>
    <w:rsid w:val="00F12479"/>
    <w:pPr>
      <w:ind w:firstLine="480"/>
    </w:pPr>
  </w:style>
  <w:style w:type="paragraph" w:customStyle="1" w:styleId="glossary">
    <w:name w:val="glossary"/>
    <w:basedOn w:val="text"/>
    <w:rsid w:val="00F12479"/>
    <w:pPr>
      <w:ind w:left="480" w:hanging="480"/>
    </w:pPr>
  </w:style>
  <w:style w:type="paragraph" w:customStyle="1" w:styleId="halftitle">
    <w:name w:val="half title"/>
    <w:basedOn w:val="text"/>
    <w:next w:val="text"/>
    <w:rsid w:val="00F12479"/>
    <w:pPr>
      <w:spacing w:before="720" w:after="1200"/>
      <w:ind w:firstLine="0"/>
      <w:jc w:val="center"/>
    </w:pPr>
    <w:rPr>
      <w:b/>
      <w:sz w:val="28"/>
    </w:rPr>
  </w:style>
  <w:style w:type="character" w:customStyle="1" w:styleId="hebrewextract">
    <w:name w:val="hebrew_extract"/>
    <w:rsid w:val="00F12479"/>
    <w:rPr>
      <w:rFonts w:ascii="SBL Hebrew" w:hAnsi="SBL Hebrew"/>
      <w:sz w:val="22"/>
    </w:rPr>
  </w:style>
  <w:style w:type="character" w:customStyle="1" w:styleId="hebrewnotes">
    <w:name w:val="hebrew_notes"/>
    <w:rsid w:val="00F12479"/>
    <w:rPr>
      <w:rFonts w:ascii="SBL Hebrew" w:hAnsi="SBL Hebrew"/>
      <w:sz w:val="20"/>
    </w:rPr>
  </w:style>
  <w:style w:type="character" w:customStyle="1" w:styleId="hebrewtext">
    <w:name w:val="hebrew_text"/>
    <w:rsid w:val="00F12479"/>
    <w:rPr>
      <w:rFonts w:ascii="SBL Hebrew" w:hAnsi="SBL Hebrew"/>
      <w:sz w:val="24"/>
    </w:rPr>
  </w:style>
  <w:style w:type="paragraph" w:customStyle="1" w:styleId="indexauthormain">
    <w:name w:val="index author main"/>
    <w:basedOn w:val="text"/>
    <w:rsid w:val="00F12479"/>
    <w:pPr>
      <w:ind w:left="480" w:hanging="480"/>
    </w:pPr>
  </w:style>
  <w:style w:type="paragraph" w:customStyle="1" w:styleId="indexscriphead">
    <w:name w:val="index scrip head"/>
    <w:basedOn w:val="text"/>
    <w:qFormat/>
    <w:rsid w:val="00F12479"/>
    <w:pPr>
      <w:spacing w:before="200" w:after="80"/>
      <w:ind w:firstLine="0"/>
    </w:pPr>
    <w:rPr>
      <w:b/>
    </w:rPr>
  </w:style>
  <w:style w:type="paragraph" w:customStyle="1" w:styleId="indexscriphead1">
    <w:name w:val="index scrip head1"/>
    <w:basedOn w:val="text"/>
    <w:next w:val="Normal"/>
    <w:rsid w:val="00F12479"/>
    <w:pPr>
      <w:spacing w:before="200" w:after="40"/>
      <w:ind w:firstLine="0"/>
    </w:pPr>
    <w:rPr>
      <w:b/>
      <w:sz w:val="20"/>
    </w:rPr>
  </w:style>
  <w:style w:type="paragraph" w:customStyle="1" w:styleId="indexscriphead2">
    <w:name w:val="index scrip head2"/>
    <w:basedOn w:val="text"/>
    <w:next w:val="text"/>
    <w:rsid w:val="00F12479"/>
    <w:rPr>
      <w:i/>
      <w:sz w:val="20"/>
    </w:rPr>
  </w:style>
  <w:style w:type="paragraph" w:customStyle="1" w:styleId="indexscripmain">
    <w:name w:val="index scrip main"/>
    <w:basedOn w:val="text"/>
    <w:rsid w:val="00F12479"/>
    <w:pPr>
      <w:ind w:left="960" w:hanging="480"/>
    </w:pPr>
  </w:style>
  <w:style w:type="paragraph" w:customStyle="1" w:styleId="indexsubjmain">
    <w:name w:val="index subj main"/>
    <w:basedOn w:val="text"/>
    <w:rsid w:val="00F12479"/>
    <w:pPr>
      <w:ind w:left="960" w:hanging="960"/>
    </w:pPr>
  </w:style>
  <w:style w:type="paragraph" w:customStyle="1" w:styleId="indexsubjsubentry">
    <w:name w:val="index subj subentry"/>
    <w:basedOn w:val="text"/>
    <w:next w:val="indexsubjmain"/>
    <w:rsid w:val="00F12479"/>
    <w:pPr>
      <w:ind w:left="960" w:hanging="480"/>
    </w:pPr>
  </w:style>
  <w:style w:type="paragraph" w:customStyle="1" w:styleId="indexsubjsubsubentry">
    <w:name w:val="index subj subsubentry"/>
    <w:basedOn w:val="text"/>
    <w:next w:val="indexsubjmain"/>
    <w:rsid w:val="00F12479"/>
    <w:pPr>
      <w:ind w:left="1440" w:hanging="480"/>
    </w:pPr>
  </w:style>
  <w:style w:type="paragraph" w:customStyle="1" w:styleId="letterspace">
    <w:name w:val="letter space"/>
    <w:basedOn w:val="text"/>
    <w:qFormat/>
    <w:rsid w:val="00F12479"/>
    <w:pPr>
      <w:spacing w:before="240"/>
      <w:ind w:left="480"/>
    </w:pPr>
    <w:rPr>
      <w:i/>
    </w:rPr>
  </w:style>
  <w:style w:type="paragraph" w:customStyle="1" w:styleId="letter">
    <w:name w:val="letter"/>
    <w:basedOn w:val="letterspace"/>
    <w:qFormat/>
    <w:rsid w:val="00F12479"/>
    <w:pPr>
      <w:spacing w:before="0"/>
      <w:ind w:firstLine="240"/>
    </w:pPr>
  </w:style>
  <w:style w:type="paragraph" w:customStyle="1" w:styleId="letterclosing">
    <w:name w:val="letter closing"/>
    <w:basedOn w:val="letterspace"/>
    <w:qFormat/>
    <w:rsid w:val="00F12479"/>
    <w:pPr>
      <w:spacing w:before="0"/>
      <w:ind w:left="4800" w:firstLine="0"/>
    </w:pPr>
  </w:style>
  <w:style w:type="paragraph" w:customStyle="1" w:styleId="letteropeningspace">
    <w:name w:val="letter opening space"/>
    <w:basedOn w:val="letter"/>
    <w:qFormat/>
    <w:rsid w:val="00F12479"/>
    <w:pPr>
      <w:spacing w:before="240"/>
      <w:ind w:firstLine="0"/>
    </w:pPr>
  </w:style>
  <w:style w:type="paragraph" w:customStyle="1" w:styleId="listnumbered">
    <w:name w:val="list numbered"/>
    <w:basedOn w:val="text"/>
    <w:rsid w:val="00F12479"/>
    <w:pPr>
      <w:tabs>
        <w:tab w:val="decimal" w:pos="480"/>
      </w:tabs>
      <w:ind w:left="720" w:hanging="720"/>
    </w:pPr>
  </w:style>
  <w:style w:type="paragraph" w:customStyle="1" w:styleId="listnumberedfirst">
    <w:name w:val="list numbered first"/>
    <w:basedOn w:val="listnumbered"/>
    <w:qFormat/>
    <w:rsid w:val="00F12479"/>
  </w:style>
  <w:style w:type="paragraph" w:customStyle="1" w:styleId="listnumberedspace">
    <w:name w:val="list numbered space"/>
    <w:basedOn w:val="listnumbered"/>
    <w:rsid w:val="00F12479"/>
    <w:pPr>
      <w:spacing w:before="240"/>
    </w:pPr>
  </w:style>
  <w:style w:type="paragraph" w:customStyle="1" w:styleId="listnumberedsubentry">
    <w:name w:val="list numbered subentry"/>
    <w:basedOn w:val="text"/>
    <w:rsid w:val="00F12479"/>
    <w:pPr>
      <w:tabs>
        <w:tab w:val="decimal" w:pos="1200"/>
      </w:tabs>
      <w:ind w:left="1440" w:hanging="720"/>
    </w:pPr>
  </w:style>
  <w:style w:type="paragraph" w:customStyle="1" w:styleId="listunnumbered">
    <w:name w:val="list unnumbered"/>
    <w:basedOn w:val="text"/>
    <w:rsid w:val="00F12479"/>
    <w:pPr>
      <w:ind w:left="960" w:hanging="480"/>
    </w:pPr>
  </w:style>
  <w:style w:type="paragraph" w:customStyle="1" w:styleId="listunnumberedspace">
    <w:name w:val="list unnumbered space"/>
    <w:basedOn w:val="listunnumbered"/>
    <w:rsid w:val="00F12479"/>
    <w:pPr>
      <w:spacing w:before="240"/>
    </w:pPr>
  </w:style>
  <w:style w:type="paragraph" w:customStyle="1" w:styleId="logo">
    <w:name w:val="logo"/>
    <w:basedOn w:val="Normal"/>
    <w:rsid w:val="00F12479"/>
    <w:pPr>
      <w:spacing w:before="720" w:after="360" w:line="240" w:lineRule="auto"/>
      <w:jc w:val="center"/>
    </w:pPr>
    <w:rPr>
      <w:rFonts w:ascii="BakerLogo2012" w:eastAsia="Times New Roman" w:hAnsi="BakerLogo2012" w:cs="Times New Roman"/>
      <w:sz w:val="120"/>
      <w:szCs w:val="20"/>
    </w:rPr>
  </w:style>
  <w:style w:type="paragraph" w:customStyle="1" w:styleId="notesextract">
    <w:name w:val="notes extract"/>
    <w:basedOn w:val="text"/>
    <w:rsid w:val="00F12479"/>
    <w:pPr>
      <w:spacing w:before="120" w:after="120"/>
      <w:ind w:left="480" w:right="480" w:firstLine="0"/>
    </w:pPr>
    <w:rPr>
      <w:sz w:val="18"/>
    </w:rPr>
  </w:style>
  <w:style w:type="paragraph" w:customStyle="1" w:styleId="notesheading">
    <w:name w:val="notes heading"/>
    <w:basedOn w:val="text"/>
    <w:next w:val="notes"/>
    <w:rsid w:val="00F12479"/>
    <w:pPr>
      <w:keepNext/>
      <w:spacing w:before="180" w:after="60"/>
      <w:ind w:firstLine="0"/>
    </w:pPr>
    <w:rPr>
      <w:b/>
      <w:sz w:val="20"/>
    </w:rPr>
  </w:style>
  <w:style w:type="paragraph" w:customStyle="1" w:styleId="out1">
    <w:name w:val="out1"/>
    <w:basedOn w:val="text"/>
    <w:rsid w:val="00F12479"/>
    <w:pPr>
      <w:tabs>
        <w:tab w:val="decimal" w:pos="480"/>
      </w:tabs>
      <w:ind w:left="720" w:hanging="720"/>
    </w:pPr>
  </w:style>
  <w:style w:type="paragraph" w:customStyle="1" w:styleId="out1space">
    <w:name w:val="out1 space"/>
    <w:basedOn w:val="out1"/>
    <w:qFormat/>
    <w:rsid w:val="00F12479"/>
    <w:pPr>
      <w:spacing w:before="240"/>
    </w:pPr>
  </w:style>
  <w:style w:type="paragraph" w:customStyle="1" w:styleId="out2">
    <w:name w:val="out2"/>
    <w:basedOn w:val="text"/>
    <w:rsid w:val="00F12479"/>
    <w:pPr>
      <w:tabs>
        <w:tab w:val="decimal" w:pos="960"/>
      </w:tabs>
      <w:ind w:left="1200" w:hanging="1200"/>
    </w:pPr>
  </w:style>
  <w:style w:type="paragraph" w:customStyle="1" w:styleId="out3">
    <w:name w:val="out3"/>
    <w:basedOn w:val="text"/>
    <w:rsid w:val="00F12479"/>
    <w:pPr>
      <w:tabs>
        <w:tab w:val="decimal" w:pos="1440"/>
      </w:tabs>
      <w:ind w:left="1680" w:hanging="1680"/>
    </w:pPr>
  </w:style>
  <w:style w:type="paragraph" w:customStyle="1" w:styleId="out4">
    <w:name w:val="out4"/>
    <w:basedOn w:val="text"/>
    <w:rsid w:val="00F12479"/>
    <w:pPr>
      <w:tabs>
        <w:tab w:val="decimal" w:pos="1920"/>
      </w:tabs>
      <w:ind w:left="2160" w:hanging="2160"/>
    </w:pPr>
  </w:style>
  <w:style w:type="paragraph" w:customStyle="1" w:styleId="out5">
    <w:name w:val="out5"/>
    <w:basedOn w:val="text"/>
    <w:rsid w:val="00F12479"/>
    <w:pPr>
      <w:tabs>
        <w:tab w:val="decimal" w:pos="2400"/>
      </w:tabs>
      <w:ind w:left="2640" w:hanging="2640"/>
    </w:pPr>
  </w:style>
  <w:style w:type="paragraph" w:customStyle="1" w:styleId="out6">
    <w:name w:val="out6"/>
    <w:basedOn w:val="text"/>
    <w:rsid w:val="00F12479"/>
    <w:pPr>
      <w:tabs>
        <w:tab w:val="decimal" w:pos="2880"/>
      </w:tabs>
      <w:ind w:left="3120" w:hanging="3120"/>
    </w:pPr>
  </w:style>
  <w:style w:type="paragraph" w:customStyle="1" w:styleId="out7">
    <w:name w:val="out7"/>
    <w:basedOn w:val="text"/>
    <w:rsid w:val="00F12479"/>
    <w:pPr>
      <w:tabs>
        <w:tab w:val="decimal" w:pos="3360"/>
      </w:tabs>
      <w:ind w:left="3600" w:hanging="3600"/>
    </w:pPr>
  </w:style>
  <w:style w:type="paragraph" w:customStyle="1" w:styleId="partnumber">
    <w:name w:val="part number"/>
    <w:basedOn w:val="text"/>
    <w:next w:val="text"/>
    <w:rsid w:val="00F12479"/>
    <w:pPr>
      <w:ind w:firstLine="0"/>
      <w:jc w:val="center"/>
    </w:pPr>
    <w:rPr>
      <w:b/>
      <w:sz w:val="48"/>
    </w:rPr>
  </w:style>
  <w:style w:type="paragraph" w:customStyle="1" w:styleId="partsubtitle">
    <w:name w:val="part subtitle"/>
    <w:basedOn w:val="text"/>
    <w:next w:val="chapternumber"/>
    <w:rsid w:val="00F12479"/>
    <w:pPr>
      <w:spacing w:after="720"/>
      <w:ind w:firstLine="0"/>
      <w:jc w:val="center"/>
    </w:pPr>
    <w:rPr>
      <w:b/>
      <w:i/>
      <w:sz w:val="36"/>
    </w:rPr>
  </w:style>
  <w:style w:type="paragraph" w:customStyle="1" w:styleId="parttitle">
    <w:name w:val="part title"/>
    <w:basedOn w:val="text"/>
    <w:next w:val="partsubtitle"/>
    <w:rsid w:val="00F12479"/>
    <w:pPr>
      <w:keepNext/>
      <w:spacing w:before="960" w:after="720"/>
      <w:ind w:firstLine="0"/>
      <w:jc w:val="center"/>
    </w:pPr>
    <w:rPr>
      <w:b/>
      <w:sz w:val="48"/>
    </w:rPr>
  </w:style>
  <w:style w:type="paragraph" w:customStyle="1" w:styleId="poetry">
    <w:name w:val="poetry"/>
    <w:basedOn w:val="text"/>
    <w:rsid w:val="00F12479"/>
    <w:pPr>
      <w:tabs>
        <w:tab w:val="left" w:pos="1200"/>
        <w:tab w:val="left" w:pos="1680"/>
        <w:tab w:val="left" w:pos="2160"/>
      </w:tabs>
      <w:ind w:left="1680" w:hanging="720"/>
    </w:pPr>
    <w:rPr>
      <w:sz w:val="22"/>
    </w:rPr>
  </w:style>
  <w:style w:type="paragraph" w:customStyle="1" w:styleId="poetryindent1">
    <w:name w:val="poetry indent1"/>
    <w:basedOn w:val="poetry"/>
    <w:qFormat/>
    <w:rsid w:val="00F12479"/>
  </w:style>
  <w:style w:type="paragraph" w:customStyle="1" w:styleId="poetrysource">
    <w:name w:val="poetry source"/>
    <w:basedOn w:val="poetry"/>
    <w:qFormat/>
    <w:rsid w:val="00F12479"/>
    <w:pPr>
      <w:spacing w:before="40"/>
      <w:ind w:firstLine="0"/>
      <w:jc w:val="right"/>
    </w:pPr>
  </w:style>
  <w:style w:type="paragraph" w:customStyle="1" w:styleId="poetryspace">
    <w:name w:val="poetry space"/>
    <w:basedOn w:val="poetry"/>
    <w:rsid w:val="00F12479"/>
    <w:pPr>
      <w:spacing w:before="240"/>
    </w:pPr>
  </w:style>
  <w:style w:type="paragraph" w:customStyle="1" w:styleId="poetrytitle">
    <w:name w:val="poetry title"/>
    <w:basedOn w:val="poetry"/>
    <w:next w:val="poetry"/>
    <w:rsid w:val="00F12479"/>
    <w:pPr>
      <w:spacing w:before="240" w:after="120"/>
      <w:ind w:left="960" w:firstLine="0"/>
    </w:pPr>
    <w:rPr>
      <w:b/>
    </w:rPr>
  </w:style>
  <w:style w:type="paragraph" w:customStyle="1" w:styleId="prayer">
    <w:name w:val="prayer"/>
    <w:basedOn w:val="textleft"/>
    <w:qFormat/>
    <w:rsid w:val="00F12479"/>
    <w:pPr>
      <w:ind w:left="480" w:right="480" w:firstLine="720"/>
    </w:pPr>
    <w:rPr>
      <w:i/>
    </w:rPr>
  </w:style>
  <w:style w:type="paragraph" w:customStyle="1" w:styleId="prayerspace">
    <w:name w:val="prayer space"/>
    <w:basedOn w:val="prayer"/>
    <w:qFormat/>
    <w:rsid w:val="00F12479"/>
    <w:pPr>
      <w:spacing w:before="240"/>
      <w:ind w:firstLine="0"/>
    </w:pPr>
  </w:style>
  <w:style w:type="paragraph" w:customStyle="1" w:styleId="query">
    <w:name w:val="query"/>
    <w:basedOn w:val="Normal"/>
    <w:next w:val="Normal"/>
    <w:rsid w:val="00F12479"/>
    <w:pPr>
      <w:pBdr>
        <w:top w:val="single" w:sz="2" w:space="1" w:color="auto"/>
        <w:left w:val="single" w:sz="2" w:space="1" w:color="auto"/>
        <w:bottom w:val="single" w:sz="2" w:space="1" w:color="auto"/>
        <w:right w:val="single" w:sz="2" w:space="1" w:color="auto"/>
      </w:pBdr>
      <w:shd w:val="pct12" w:color="auto" w:fill="auto"/>
      <w:spacing w:before="240" w:after="240" w:line="240" w:lineRule="auto"/>
    </w:pPr>
    <w:rPr>
      <w:rFonts w:ascii="Times New Roman" w:eastAsia="Times New Roman" w:hAnsi="Times New Roman" w:cs="Times New Roman"/>
      <w:b/>
      <w:sz w:val="24"/>
      <w:szCs w:val="20"/>
    </w:rPr>
  </w:style>
  <w:style w:type="paragraph" w:customStyle="1" w:styleId="sidebar">
    <w:name w:val="sidebar"/>
    <w:basedOn w:val="text"/>
    <w:rsid w:val="00F12479"/>
    <w:pPr>
      <w:spacing w:before="120" w:after="120"/>
      <w:ind w:left="960" w:right="960" w:firstLine="0"/>
    </w:pPr>
    <w:rPr>
      <w:rFonts w:ascii="Arial" w:hAnsi="Arial"/>
      <w:sz w:val="22"/>
    </w:rPr>
  </w:style>
  <w:style w:type="paragraph" w:customStyle="1" w:styleId="sidebarextract">
    <w:name w:val="sidebar extract"/>
    <w:basedOn w:val="sidebar"/>
    <w:rsid w:val="00F12479"/>
    <w:pPr>
      <w:ind w:left="1440" w:right="1440"/>
    </w:pPr>
    <w:rPr>
      <w:sz w:val="20"/>
    </w:rPr>
  </w:style>
  <w:style w:type="paragraph" w:customStyle="1" w:styleId="sidebarhead">
    <w:name w:val="sidebar head"/>
    <w:basedOn w:val="sidebar"/>
    <w:rsid w:val="00F12479"/>
    <w:rPr>
      <w:b/>
      <w:i/>
      <w:sz w:val="24"/>
    </w:rPr>
  </w:style>
  <w:style w:type="paragraph" w:customStyle="1" w:styleId="sidebarlist">
    <w:name w:val="sidebar list"/>
    <w:basedOn w:val="sidebar"/>
    <w:rsid w:val="00F12479"/>
    <w:pPr>
      <w:tabs>
        <w:tab w:val="decimal" w:pos="1440"/>
      </w:tabs>
      <w:spacing w:before="60" w:after="60"/>
      <w:ind w:left="1680" w:hanging="720"/>
    </w:pPr>
  </w:style>
  <w:style w:type="paragraph" w:customStyle="1" w:styleId="sidebarsource">
    <w:name w:val="sidebar source"/>
    <w:basedOn w:val="sidebar"/>
    <w:rsid w:val="00F12479"/>
    <w:pPr>
      <w:spacing w:before="60" w:after="60"/>
      <w:ind w:left="1920"/>
      <w:jc w:val="right"/>
    </w:pPr>
    <w:rPr>
      <w:sz w:val="18"/>
    </w:rPr>
  </w:style>
  <w:style w:type="paragraph" w:customStyle="1" w:styleId="sidebartitle">
    <w:name w:val="sidebar title"/>
    <w:basedOn w:val="sidebar"/>
    <w:rsid w:val="00F12479"/>
    <w:pPr>
      <w:spacing w:before="240" w:after="0"/>
      <w:jc w:val="center"/>
    </w:pPr>
    <w:rPr>
      <w:b/>
      <w:sz w:val="28"/>
    </w:rPr>
  </w:style>
  <w:style w:type="paragraph" w:customStyle="1" w:styleId="tableheading">
    <w:name w:val="table heading"/>
    <w:basedOn w:val="text"/>
    <w:rsid w:val="00F12479"/>
    <w:pPr>
      <w:ind w:firstLine="0"/>
    </w:pPr>
    <w:rPr>
      <w:b/>
    </w:rPr>
  </w:style>
  <w:style w:type="paragraph" w:customStyle="1" w:styleId="tabletext">
    <w:name w:val="table text"/>
    <w:basedOn w:val="text"/>
    <w:rsid w:val="00F12479"/>
    <w:pPr>
      <w:ind w:firstLine="0"/>
    </w:pPr>
  </w:style>
  <w:style w:type="paragraph" w:customStyle="1" w:styleId="tabletitle">
    <w:name w:val="table title"/>
    <w:basedOn w:val="text"/>
    <w:rsid w:val="00F12479"/>
    <w:pPr>
      <w:spacing w:before="240" w:after="120"/>
      <w:ind w:left="480" w:right="480" w:firstLine="0"/>
      <w:jc w:val="center"/>
    </w:pPr>
    <w:rPr>
      <w:b/>
    </w:rPr>
  </w:style>
  <w:style w:type="paragraph" w:customStyle="1" w:styleId="textcentered">
    <w:name w:val="text centered"/>
    <w:basedOn w:val="textleft"/>
    <w:qFormat/>
    <w:rsid w:val="00F12479"/>
    <w:pPr>
      <w:jc w:val="center"/>
    </w:pPr>
  </w:style>
  <w:style w:type="paragraph" w:customStyle="1" w:styleId="textfirst">
    <w:name w:val="text first"/>
    <w:basedOn w:val="text"/>
    <w:next w:val="text"/>
    <w:rsid w:val="00F12479"/>
    <w:pPr>
      <w:ind w:firstLine="0"/>
    </w:pPr>
  </w:style>
  <w:style w:type="paragraph" w:customStyle="1" w:styleId="textfirstspace">
    <w:name w:val="text first space"/>
    <w:basedOn w:val="textfirst"/>
    <w:rsid w:val="00F12479"/>
    <w:pPr>
      <w:spacing w:before="240"/>
    </w:pPr>
  </w:style>
  <w:style w:type="paragraph" w:customStyle="1" w:styleId="textspace">
    <w:name w:val="text space"/>
    <w:basedOn w:val="text"/>
    <w:rsid w:val="00F12479"/>
    <w:pPr>
      <w:spacing w:before="240"/>
    </w:pPr>
  </w:style>
  <w:style w:type="paragraph" w:customStyle="1" w:styleId="timestampspace">
    <w:name w:val="time stamp space"/>
    <w:basedOn w:val="text"/>
    <w:qFormat/>
    <w:rsid w:val="00F12479"/>
    <w:pPr>
      <w:spacing w:before="240"/>
      <w:ind w:firstLine="0"/>
    </w:pPr>
    <w:rPr>
      <w:b/>
      <w:sz w:val="28"/>
    </w:rPr>
  </w:style>
  <w:style w:type="paragraph" w:customStyle="1" w:styleId="timestamp">
    <w:name w:val="time stamp"/>
    <w:basedOn w:val="timestampspace"/>
    <w:qFormat/>
    <w:rsid w:val="00F12479"/>
    <w:pPr>
      <w:spacing w:before="0"/>
    </w:pPr>
  </w:style>
  <w:style w:type="character" w:customStyle="1" w:styleId="small-caps">
    <w:name w:val="small-caps"/>
    <w:basedOn w:val="DefaultParagraphFont"/>
    <w:rsid w:val="00F12479"/>
  </w:style>
  <w:style w:type="character" w:customStyle="1" w:styleId="woj">
    <w:name w:val="woj"/>
    <w:basedOn w:val="DefaultParagraphFont"/>
    <w:rsid w:val="00F12479"/>
  </w:style>
  <w:style w:type="paragraph" w:customStyle="1" w:styleId="chapter-2">
    <w:name w:val="chapter-2"/>
    <w:basedOn w:val="Normal"/>
    <w:rsid w:val="00F12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2479"/>
  </w:style>
  <w:style w:type="paragraph" w:styleId="NormalWeb">
    <w:name w:val="Normal (Web)"/>
    <w:basedOn w:val="Normal"/>
    <w:uiPriority w:val="99"/>
    <w:unhideWhenUsed/>
    <w:rsid w:val="00F12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F12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poetryspace">
    <w:name w:val="extract poetry space"/>
    <w:basedOn w:val="extract"/>
    <w:rsid w:val="00F12479"/>
    <w:pPr>
      <w:spacing w:line="480" w:lineRule="auto"/>
    </w:pPr>
    <w:rPr>
      <w:lang w:bidi="he-IL"/>
    </w:rPr>
  </w:style>
  <w:style w:type="paragraph" w:customStyle="1" w:styleId="extractpoetry">
    <w:name w:val="extract poetry"/>
    <w:basedOn w:val="extractpoetryspace"/>
    <w:rsid w:val="00F12479"/>
  </w:style>
  <w:style w:type="paragraph" w:styleId="PlainText">
    <w:name w:val="Plain Text"/>
    <w:basedOn w:val="Normal"/>
    <w:link w:val="PlainTextChar"/>
    <w:rsid w:val="00F1247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12479"/>
    <w:rPr>
      <w:rFonts w:ascii="Courier New" w:eastAsia="Times New Roman" w:hAnsi="Courier New" w:cs="Times New Roman"/>
      <w:sz w:val="20"/>
      <w:szCs w:val="20"/>
    </w:rPr>
  </w:style>
  <w:style w:type="character" w:styleId="Emphasis">
    <w:name w:val="Emphasis"/>
    <w:basedOn w:val="DefaultParagraphFont"/>
    <w:uiPriority w:val="20"/>
    <w:qFormat/>
    <w:rsid w:val="00F12479"/>
    <w:rPr>
      <w:i/>
      <w:iCs/>
    </w:rPr>
  </w:style>
  <w:style w:type="character" w:styleId="FollowedHyperlink">
    <w:name w:val="FollowedHyperlink"/>
    <w:basedOn w:val="DefaultParagraphFont"/>
    <w:uiPriority w:val="99"/>
    <w:semiHidden/>
    <w:unhideWhenUsed/>
    <w:rsid w:val="00F12479"/>
    <w:rPr>
      <w:color w:val="800080" w:themeColor="followedHyperlink"/>
      <w:u w:val="single"/>
    </w:rPr>
  </w:style>
  <w:style w:type="character" w:customStyle="1" w:styleId="apple-converted-space">
    <w:name w:val="apple-converted-space"/>
    <w:basedOn w:val="DefaultParagraphFont"/>
    <w:rsid w:val="00F1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537">
      <w:bodyDiv w:val="1"/>
      <w:marLeft w:val="0"/>
      <w:marRight w:val="0"/>
      <w:marTop w:val="0"/>
      <w:marBottom w:val="0"/>
      <w:divBdr>
        <w:top w:val="none" w:sz="0" w:space="0" w:color="auto"/>
        <w:left w:val="none" w:sz="0" w:space="0" w:color="auto"/>
        <w:bottom w:val="none" w:sz="0" w:space="0" w:color="auto"/>
        <w:right w:val="none" w:sz="0" w:space="0" w:color="auto"/>
      </w:divBdr>
      <w:divsChild>
        <w:div w:id="118499639">
          <w:marLeft w:val="0"/>
          <w:marRight w:val="0"/>
          <w:marTop w:val="0"/>
          <w:marBottom w:val="144"/>
          <w:divBdr>
            <w:top w:val="none" w:sz="0" w:space="0" w:color="auto"/>
            <w:left w:val="none" w:sz="0" w:space="0" w:color="auto"/>
            <w:bottom w:val="none" w:sz="0" w:space="0" w:color="auto"/>
            <w:right w:val="none" w:sz="0" w:space="0" w:color="auto"/>
          </w:divBdr>
          <w:divsChild>
            <w:div w:id="345406225">
              <w:marLeft w:val="144"/>
              <w:marRight w:val="0"/>
              <w:marTop w:val="0"/>
              <w:marBottom w:val="0"/>
              <w:divBdr>
                <w:top w:val="none" w:sz="0" w:space="0" w:color="auto"/>
                <w:left w:val="none" w:sz="0" w:space="0" w:color="auto"/>
                <w:bottom w:val="none" w:sz="0" w:space="0" w:color="auto"/>
                <w:right w:val="none" w:sz="0" w:space="0" w:color="auto"/>
              </w:divBdr>
            </w:div>
            <w:div w:id="1518235451">
              <w:marLeft w:val="144"/>
              <w:marRight w:val="0"/>
              <w:marTop w:val="0"/>
              <w:marBottom w:val="0"/>
              <w:divBdr>
                <w:top w:val="none" w:sz="0" w:space="0" w:color="auto"/>
                <w:left w:val="none" w:sz="0" w:space="0" w:color="auto"/>
                <w:bottom w:val="none" w:sz="0" w:space="0" w:color="auto"/>
                <w:right w:val="none" w:sz="0" w:space="0" w:color="auto"/>
              </w:divBdr>
            </w:div>
            <w:div w:id="1360860538">
              <w:marLeft w:val="144"/>
              <w:marRight w:val="0"/>
              <w:marTop w:val="0"/>
              <w:marBottom w:val="0"/>
              <w:divBdr>
                <w:top w:val="none" w:sz="0" w:space="0" w:color="auto"/>
                <w:left w:val="none" w:sz="0" w:space="0" w:color="auto"/>
                <w:bottom w:val="none" w:sz="0" w:space="0" w:color="auto"/>
                <w:right w:val="none" w:sz="0" w:space="0" w:color="auto"/>
              </w:divBdr>
            </w:div>
          </w:divsChild>
        </w:div>
        <w:div w:id="1012755528">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A151-0486-486E-8C03-EC2B322C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2015-03-04T12:54:00Z</cp:lastPrinted>
  <dcterms:created xsi:type="dcterms:W3CDTF">2014-08-19T13:22:00Z</dcterms:created>
  <dcterms:modified xsi:type="dcterms:W3CDTF">2015-03-10T19:11:00Z</dcterms:modified>
</cp:coreProperties>
</file>